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600" w:firstRow="0" w:lastRow="0" w:firstColumn="0" w:lastColumn="0" w:noHBand="1" w:noVBand="1"/>
      </w:tblPr>
      <w:tblGrid>
        <w:gridCol w:w="2786"/>
        <w:gridCol w:w="6549"/>
      </w:tblGrid>
      <w:tr w:rsidR="00526F7C" w:rsidRPr="00A53DFA" w14:paraId="333065F4" w14:textId="77777777" w:rsidTr="00BB152D">
        <w:trPr>
          <w:trHeight w:val="2466"/>
        </w:trPr>
        <w:tc>
          <w:tcPr>
            <w:tcW w:w="1492" w:type="pct"/>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3CED4527" w14:textId="00656E70" w:rsidR="00AE57EC" w:rsidRPr="00A53DFA" w:rsidRDefault="00526F7C" w:rsidP="00FE3C1F">
            <w:pPr>
              <w:widowControl w:val="0"/>
              <w:spacing w:after="0"/>
              <w:contextualSpacing/>
              <w:jc w:val="center"/>
              <w:rPr>
                <w:rFonts w:ascii="Times New Roman" w:eastAsia="Arial" w:hAnsi="Times New Roman" w:cs="Times New Roman"/>
                <w:b/>
                <w:bCs/>
                <w:smallCaps/>
                <w:color w:val="262626"/>
                <w:spacing w:val="5"/>
                <w:sz w:val="24"/>
                <w:szCs w:val="24"/>
                <w:u w:val="single"/>
                <w:lang w:val="kk-KZ" w:eastAsia="ru-RU"/>
              </w:rPr>
            </w:pPr>
            <w:r>
              <w:rPr>
                <w:rFonts w:ascii="Times New Roman" w:eastAsia="Arial" w:hAnsi="Times New Roman" w:cs="Times New Roman"/>
                <w:b/>
                <w:bCs/>
                <w:smallCaps/>
                <w:noProof/>
                <w:color w:val="262626"/>
                <w:spacing w:val="5"/>
                <w:sz w:val="24"/>
                <w:szCs w:val="24"/>
                <w:u w:val="single"/>
                <w:lang w:val="kk-KZ" w:eastAsia="ru-RU"/>
              </w:rPr>
              <w:drawing>
                <wp:inline distT="0" distB="0" distL="0" distR="0" wp14:anchorId="4E4A8019" wp14:editId="26D37FD2">
                  <wp:extent cx="1486894" cy="179632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82573" cy="1911914"/>
                          </a:xfrm>
                          <a:prstGeom prst="rect">
                            <a:avLst/>
                          </a:prstGeom>
                        </pic:spPr>
                      </pic:pic>
                    </a:graphicData>
                  </a:graphic>
                </wp:inline>
              </w:drawing>
            </w:r>
          </w:p>
        </w:tc>
        <w:tc>
          <w:tcPr>
            <w:tcW w:w="3508" w:type="pct"/>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6B40EBC6" w14:textId="7B13DB45" w:rsidR="001C04FD" w:rsidRPr="00A53DFA" w:rsidRDefault="00BC5647" w:rsidP="001C04FD">
            <w:pPr>
              <w:widowControl w:val="0"/>
              <w:spacing w:after="0" w:line="360" w:lineRule="auto"/>
              <w:contextualSpacing/>
              <w:outlineLvl w:val="1"/>
              <w:rPr>
                <w:rFonts w:ascii="Times New Roman" w:eastAsia="Arial" w:hAnsi="Times New Roman" w:cs="Times New Roman"/>
                <w:b/>
                <w:color w:val="313A43"/>
                <w:sz w:val="24"/>
                <w:szCs w:val="24"/>
                <w:lang w:val="kk-KZ" w:eastAsia="ru-RU"/>
              </w:rPr>
            </w:pPr>
            <w:proofErr w:type="spellStart"/>
            <w:r w:rsidRPr="00BC5647">
              <w:rPr>
                <w:rFonts w:ascii="Times New Roman" w:eastAsiaTheme="minorEastAsia" w:hAnsi="Times New Roman" w:cs="Times New Roman"/>
                <w:b/>
                <w:color w:val="404040"/>
                <w:sz w:val="24"/>
                <w:szCs w:val="24"/>
                <w:lang w:val="kk-KZ" w:eastAsia="zh-CN"/>
              </w:rPr>
              <w:t>Мыныбек</w:t>
            </w:r>
            <w:proofErr w:type="spellEnd"/>
            <w:r w:rsidRPr="00BC5647">
              <w:rPr>
                <w:rFonts w:ascii="Times New Roman" w:eastAsiaTheme="minorEastAsia" w:hAnsi="Times New Roman" w:cs="Times New Roman"/>
                <w:b/>
                <w:color w:val="404040"/>
                <w:sz w:val="24"/>
                <w:szCs w:val="24"/>
                <w:lang w:val="kk-KZ" w:eastAsia="zh-CN"/>
              </w:rPr>
              <w:t xml:space="preserve"> </w:t>
            </w:r>
            <w:proofErr w:type="spellStart"/>
            <w:r w:rsidRPr="00BC5647">
              <w:rPr>
                <w:rFonts w:ascii="Times New Roman" w:eastAsiaTheme="minorEastAsia" w:hAnsi="Times New Roman" w:cs="Times New Roman"/>
                <w:b/>
                <w:color w:val="404040"/>
                <w:sz w:val="24"/>
                <w:szCs w:val="24"/>
                <w:lang w:val="kk-KZ" w:eastAsia="zh-CN"/>
              </w:rPr>
              <w:t>Амина</w:t>
            </w:r>
            <w:proofErr w:type="spellEnd"/>
          </w:p>
          <w:p w14:paraId="499A1B21" w14:textId="77777777" w:rsidR="00277A49" w:rsidRPr="00A53DFA" w:rsidRDefault="00AE57EC" w:rsidP="001C04FD">
            <w:pPr>
              <w:widowControl w:val="0"/>
              <w:spacing w:after="0" w:line="360" w:lineRule="auto"/>
              <w:contextualSpacing/>
              <w:outlineLvl w:val="1"/>
              <w:rPr>
                <w:rFonts w:ascii="Times New Roman" w:eastAsia="Arial" w:hAnsi="Times New Roman" w:cs="Times New Roman"/>
                <w:color w:val="313A43"/>
                <w:sz w:val="24"/>
                <w:szCs w:val="24"/>
                <w:lang w:val="kk-KZ" w:eastAsia="ru-RU"/>
              </w:rPr>
            </w:pPr>
            <w:r w:rsidRPr="00A53DFA">
              <w:rPr>
                <w:rFonts w:ascii="Times New Roman" w:eastAsia="Arial" w:hAnsi="Times New Roman" w:cs="Times New Roman"/>
                <w:color w:val="313A43"/>
                <w:sz w:val="24"/>
                <w:szCs w:val="24"/>
                <w:lang w:val="kk-KZ" w:eastAsia="ru-RU"/>
              </w:rPr>
              <w:t xml:space="preserve">Білімі: </w:t>
            </w:r>
            <w:r w:rsidR="003A518D" w:rsidRPr="00A53DFA">
              <w:rPr>
                <w:rFonts w:ascii="Times New Roman" w:eastAsia="Arial" w:hAnsi="Times New Roman" w:cs="Times New Roman"/>
                <w:color w:val="313A43"/>
                <w:sz w:val="24"/>
                <w:szCs w:val="24"/>
                <w:lang w:val="kk-KZ" w:eastAsia="ru-RU"/>
              </w:rPr>
              <w:t>Талдықорған қаласы, Ілияс Жансүгіров атындағы</w:t>
            </w:r>
            <w:r w:rsidR="001C04FD" w:rsidRPr="00A53DFA">
              <w:rPr>
                <w:rFonts w:ascii="Times New Roman" w:eastAsia="Arial" w:hAnsi="Times New Roman" w:cs="Times New Roman"/>
                <w:color w:val="313A43"/>
                <w:sz w:val="24"/>
                <w:szCs w:val="24"/>
                <w:lang w:val="kk-KZ" w:eastAsia="ru-RU"/>
              </w:rPr>
              <w:t xml:space="preserve"> </w:t>
            </w:r>
            <w:r w:rsidR="003A518D" w:rsidRPr="00A53DFA">
              <w:rPr>
                <w:rFonts w:ascii="Times New Roman" w:eastAsia="Arial" w:hAnsi="Times New Roman" w:cs="Times New Roman"/>
                <w:color w:val="313A43"/>
                <w:sz w:val="24"/>
                <w:szCs w:val="24"/>
                <w:lang w:val="kk-KZ" w:eastAsia="ru-RU"/>
              </w:rPr>
              <w:t xml:space="preserve">Жетісу университеті, </w:t>
            </w:r>
            <w:r w:rsidR="002C14F0" w:rsidRPr="00A53DFA">
              <w:rPr>
                <w:rFonts w:ascii="Times New Roman" w:eastAsia="Arial" w:hAnsi="Times New Roman" w:cs="Times New Roman"/>
                <w:color w:val="313A43"/>
                <w:sz w:val="24"/>
                <w:szCs w:val="24"/>
                <w:lang w:val="kk-KZ" w:eastAsia="ru-RU"/>
              </w:rPr>
              <w:t>Гуманитарлық жоғары мектебі</w:t>
            </w:r>
          </w:p>
          <w:p w14:paraId="34A1FC5F" w14:textId="78FAD3BE" w:rsidR="00AE57EC" w:rsidRPr="00A53DFA" w:rsidRDefault="00256306" w:rsidP="001C04FD">
            <w:pPr>
              <w:widowControl w:val="0"/>
              <w:spacing w:after="0" w:line="360" w:lineRule="auto"/>
              <w:contextualSpacing/>
              <w:outlineLvl w:val="1"/>
              <w:rPr>
                <w:rFonts w:ascii="Times New Roman" w:eastAsia="Arial" w:hAnsi="Times New Roman" w:cs="Times New Roman"/>
                <w:b/>
                <w:color w:val="313A43"/>
                <w:sz w:val="24"/>
                <w:szCs w:val="24"/>
                <w:lang w:val="kk-KZ" w:eastAsia="ru-RU"/>
              </w:rPr>
            </w:pPr>
            <w:r w:rsidRPr="00A53DFA">
              <w:rPr>
                <w:rFonts w:ascii="Times New Roman" w:eastAsia="Arial" w:hAnsi="Times New Roman" w:cs="Times New Roman"/>
                <w:color w:val="313A43"/>
                <w:sz w:val="24"/>
                <w:szCs w:val="24"/>
                <w:lang w:val="kk-KZ" w:eastAsia="ru-RU"/>
              </w:rPr>
              <w:t xml:space="preserve">Шетел тілі: </w:t>
            </w:r>
            <w:r w:rsidR="00535629" w:rsidRPr="00A53DFA">
              <w:rPr>
                <w:rFonts w:ascii="Times New Roman" w:eastAsia="Arial" w:hAnsi="Times New Roman" w:cs="Times New Roman"/>
                <w:color w:val="313A43"/>
                <w:sz w:val="24"/>
                <w:szCs w:val="24"/>
                <w:lang w:val="kk-KZ" w:eastAsia="ru-RU"/>
              </w:rPr>
              <w:t xml:space="preserve">Аударма ісі </w:t>
            </w:r>
            <w:r w:rsidR="003736EA" w:rsidRPr="00A53DFA">
              <w:rPr>
                <w:rFonts w:ascii="Times New Roman" w:eastAsia="Arial" w:hAnsi="Times New Roman" w:cs="Times New Roman"/>
                <w:color w:val="313A43"/>
                <w:sz w:val="24"/>
                <w:szCs w:val="24"/>
                <w:lang w:val="kk-KZ" w:eastAsia="ru-RU"/>
              </w:rPr>
              <w:t xml:space="preserve">4-курс </w:t>
            </w:r>
            <w:proofErr w:type="spellStart"/>
            <w:r w:rsidR="003736EA" w:rsidRPr="00A53DFA">
              <w:rPr>
                <w:rFonts w:ascii="Times New Roman" w:eastAsia="Arial" w:hAnsi="Times New Roman" w:cs="Times New Roman"/>
                <w:color w:val="313A43"/>
                <w:sz w:val="24"/>
                <w:szCs w:val="24"/>
                <w:lang w:val="kk-KZ" w:eastAsia="ru-RU"/>
              </w:rPr>
              <w:t>білімгері</w:t>
            </w:r>
            <w:proofErr w:type="spellEnd"/>
          </w:p>
          <w:p w14:paraId="455BA2A7" w14:textId="41887403" w:rsidR="00AE57EC" w:rsidRPr="00BC5647" w:rsidRDefault="00AE57EC"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3DFA">
              <w:rPr>
                <w:rFonts w:ascii="Times New Roman" w:eastAsia="Arial" w:hAnsi="Times New Roman" w:cs="Times New Roman"/>
                <w:color w:val="313A43"/>
                <w:sz w:val="24"/>
                <w:szCs w:val="24"/>
                <w:lang w:val="kk-KZ" w:eastAsia="ru-RU"/>
              </w:rPr>
              <w:t xml:space="preserve">Туған күні: </w:t>
            </w:r>
            <w:r w:rsidR="005D08EE" w:rsidRPr="005D08EE">
              <w:rPr>
                <w:rFonts w:ascii="Times New Roman" w:eastAsia="Arial" w:hAnsi="Times New Roman" w:cs="Times New Roman"/>
                <w:color w:val="313A43"/>
                <w:sz w:val="24"/>
                <w:szCs w:val="24"/>
                <w:lang w:val="kk-KZ" w:eastAsia="ru-RU"/>
              </w:rPr>
              <w:t>17.06.2004</w:t>
            </w:r>
          </w:p>
          <w:p w14:paraId="677BA7D9" w14:textId="716F9F2F" w:rsidR="001D7682" w:rsidRPr="00756C99" w:rsidRDefault="00AE57EC" w:rsidP="00FE3C1F">
            <w:pPr>
              <w:widowControl w:val="0"/>
              <w:spacing w:after="0"/>
              <w:contextualSpacing/>
              <w:outlineLvl w:val="1"/>
              <w:rPr>
                <w:rFonts w:ascii="Times New Roman" w:eastAsia="Arial" w:hAnsi="Times New Roman" w:cs="Times New Roman"/>
                <w:color w:val="313A43"/>
                <w:sz w:val="24"/>
                <w:szCs w:val="24"/>
                <w:lang w:val="kk-KZ" w:eastAsia="ru-RU"/>
              </w:rPr>
            </w:pPr>
            <w:r w:rsidRPr="00A53DFA">
              <w:rPr>
                <w:rFonts w:ascii="Times New Roman" w:eastAsia="Arial" w:hAnsi="Times New Roman" w:cs="Times New Roman"/>
                <w:color w:val="313A43"/>
                <w:sz w:val="24"/>
                <w:szCs w:val="24"/>
                <w:lang w:val="kk-KZ" w:eastAsia="ru-RU"/>
              </w:rPr>
              <w:t xml:space="preserve">Қала: </w:t>
            </w:r>
            <w:r w:rsidR="00224F1A" w:rsidRPr="00A53DFA">
              <w:rPr>
                <w:rFonts w:ascii="Times New Roman" w:eastAsia="Arial" w:hAnsi="Times New Roman" w:cs="Times New Roman"/>
                <w:color w:val="313A43"/>
                <w:sz w:val="24"/>
                <w:szCs w:val="24"/>
                <w:lang w:val="kk-KZ" w:eastAsia="ru-RU"/>
              </w:rPr>
              <w:t>Талдықорған қаласы,</w:t>
            </w:r>
            <w:r w:rsidR="00277A49" w:rsidRPr="00BC5647">
              <w:rPr>
                <w:rFonts w:ascii="Times New Roman" w:eastAsia="Arial" w:hAnsi="Times New Roman" w:cs="Times New Roman"/>
                <w:color w:val="313A43"/>
                <w:sz w:val="24"/>
                <w:szCs w:val="24"/>
                <w:lang w:val="kk-KZ" w:eastAsia="ru-RU"/>
              </w:rPr>
              <w:t xml:space="preserve"> </w:t>
            </w:r>
            <w:proofErr w:type="spellStart"/>
            <w:r w:rsidR="00756C99">
              <w:rPr>
                <w:rFonts w:ascii="Times New Roman" w:eastAsia="Arial" w:hAnsi="Times New Roman" w:cs="Times New Roman"/>
                <w:color w:val="313A43"/>
                <w:sz w:val="24"/>
                <w:szCs w:val="24"/>
                <w:lang w:val="kk-KZ" w:eastAsia="ru-RU"/>
              </w:rPr>
              <w:t>Каблиса</w:t>
            </w:r>
            <w:proofErr w:type="spellEnd"/>
            <w:r w:rsidR="00756C99">
              <w:rPr>
                <w:rFonts w:ascii="Times New Roman" w:eastAsia="Arial" w:hAnsi="Times New Roman" w:cs="Times New Roman"/>
                <w:color w:val="313A43"/>
                <w:sz w:val="24"/>
                <w:szCs w:val="24"/>
                <w:lang w:val="kk-KZ" w:eastAsia="ru-RU"/>
              </w:rPr>
              <w:t xml:space="preserve"> Жырау 211Е</w:t>
            </w:r>
          </w:p>
          <w:p w14:paraId="0DE31F1B" w14:textId="77777777" w:rsidR="00FE3C1F" w:rsidRPr="00A53DFA" w:rsidRDefault="00FE3C1F" w:rsidP="00FE3C1F">
            <w:pPr>
              <w:widowControl w:val="0"/>
              <w:spacing w:after="0"/>
              <w:contextualSpacing/>
              <w:outlineLvl w:val="1"/>
              <w:rPr>
                <w:rFonts w:ascii="Times New Roman" w:eastAsia="Arial" w:hAnsi="Times New Roman" w:cs="Times New Roman"/>
                <w:color w:val="313A43"/>
                <w:sz w:val="24"/>
                <w:szCs w:val="24"/>
                <w:lang w:val="kk-KZ" w:eastAsia="ru-RU"/>
              </w:rPr>
            </w:pPr>
            <w:r w:rsidRPr="00A53DFA">
              <w:rPr>
                <w:rFonts w:ascii="Times New Roman" w:eastAsia="Arial" w:hAnsi="Times New Roman" w:cs="Times New Roman"/>
                <w:color w:val="313A43"/>
                <w:sz w:val="24"/>
                <w:szCs w:val="24"/>
                <w:lang w:val="kk-KZ" w:eastAsia="ru-RU"/>
              </w:rPr>
              <w:t>Отбасылық жағдай: тұрмыс құрмаған</w:t>
            </w:r>
          </w:p>
          <w:p w14:paraId="5D2CF82B" w14:textId="00D5C43C" w:rsidR="001D7682" w:rsidRPr="00BC5647" w:rsidRDefault="008B4C2E" w:rsidP="00AE57EC">
            <w:pPr>
              <w:widowControl w:val="0"/>
              <w:spacing w:after="0"/>
              <w:contextualSpacing/>
              <w:outlineLvl w:val="1"/>
              <w:rPr>
                <w:rFonts w:ascii="Times New Roman" w:eastAsia="Arial" w:hAnsi="Times New Roman" w:cs="Times New Roman"/>
                <w:color w:val="313A43"/>
                <w:sz w:val="24"/>
                <w:szCs w:val="24"/>
                <w:lang w:val="kk-KZ" w:eastAsia="ru-RU"/>
              </w:rPr>
            </w:pPr>
            <w:r w:rsidRPr="00A53DFA">
              <w:rPr>
                <w:rFonts w:ascii="Times New Roman" w:eastAsia="Arial" w:hAnsi="Times New Roman" w:cs="Times New Roman"/>
                <w:color w:val="313A43"/>
                <w:sz w:val="24"/>
                <w:szCs w:val="24"/>
                <w:lang w:val="kk-KZ" w:eastAsia="ru-RU"/>
              </w:rPr>
              <w:t xml:space="preserve">Телефон: </w:t>
            </w:r>
            <w:r w:rsidR="005D08EE">
              <w:rPr>
                <w:rFonts w:ascii="Times New Roman" w:eastAsia="Arial" w:hAnsi="Times New Roman" w:cs="Times New Roman"/>
                <w:bCs/>
                <w:color w:val="313A43"/>
                <w:sz w:val="24"/>
                <w:szCs w:val="24"/>
                <w:lang w:val="kk-KZ" w:eastAsia="ru-RU"/>
              </w:rPr>
              <w:t>+77072472803</w:t>
            </w:r>
          </w:p>
          <w:p w14:paraId="3913CB13" w14:textId="78783715" w:rsidR="00600070" w:rsidRPr="00756C99" w:rsidRDefault="00AE57EC" w:rsidP="003A518D">
            <w:pPr>
              <w:widowControl w:val="0"/>
              <w:tabs>
                <w:tab w:val="left" w:pos="3084"/>
              </w:tabs>
              <w:spacing w:after="0"/>
              <w:contextualSpacing/>
              <w:outlineLvl w:val="1"/>
              <w:rPr>
                <w:rFonts w:ascii="Times New Roman" w:hAnsi="Times New Roman" w:cs="Times New Roman"/>
                <w:sz w:val="24"/>
                <w:szCs w:val="24"/>
              </w:rPr>
            </w:pPr>
            <w:r w:rsidRPr="00A53DFA">
              <w:rPr>
                <w:rFonts w:ascii="Times New Roman" w:eastAsia="Arial" w:hAnsi="Times New Roman" w:cs="Times New Roman"/>
                <w:color w:val="313A43"/>
                <w:sz w:val="24"/>
                <w:szCs w:val="24"/>
                <w:lang w:val="kk-KZ" w:eastAsia="ru-RU"/>
              </w:rPr>
              <w:t>Электрондық</w:t>
            </w:r>
            <w:r w:rsidR="002C14F0" w:rsidRPr="00A53DFA">
              <w:rPr>
                <w:rFonts w:ascii="Times New Roman" w:eastAsia="Arial" w:hAnsi="Times New Roman" w:cs="Times New Roman"/>
                <w:color w:val="313A43"/>
                <w:sz w:val="24"/>
                <w:szCs w:val="24"/>
                <w:lang w:val="kk-KZ" w:eastAsia="ru-RU"/>
              </w:rPr>
              <w:t xml:space="preserve"> </w:t>
            </w:r>
            <w:r w:rsidRPr="00A53DFA">
              <w:rPr>
                <w:rFonts w:ascii="Times New Roman" w:eastAsia="Arial" w:hAnsi="Times New Roman" w:cs="Times New Roman"/>
                <w:color w:val="313A43"/>
                <w:sz w:val="24"/>
                <w:szCs w:val="24"/>
                <w:lang w:val="kk-KZ" w:eastAsia="ru-RU"/>
              </w:rPr>
              <w:t>пошта</w:t>
            </w:r>
            <w:r w:rsidR="00D32D46" w:rsidRPr="00A53DFA">
              <w:rPr>
                <w:rFonts w:ascii="Times New Roman" w:eastAsia="Arial" w:hAnsi="Times New Roman" w:cs="Times New Roman"/>
                <w:color w:val="313A43"/>
                <w:sz w:val="24"/>
                <w:szCs w:val="24"/>
                <w:lang w:val="kk-KZ" w:eastAsia="ru-RU"/>
              </w:rPr>
              <w:t>сы:</w:t>
            </w:r>
            <w:r w:rsidR="00AF73B8" w:rsidRPr="00A53DFA">
              <w:rPr>
                <w:rFonts w:ascii="Times New Roman" w:eastAsia="Arial" w:hAnsi="Times New Roman" w:cs="Times New Roman"/>
                <w:color w:val="313A43"/>
                <w:sz w:val="24"/>
                <w:szCs w:val="24"/>
                <w:lang w:val="kk-KZ" w:eastAsia="ru-RU"/>
              </w:rPr>
              <w:t xml:space="preserve"> </w:t>
            </w:r>
            <w:r w:rsidR="005D08EE" w:rsidRPr="005D08EE">
              <w:rPr>
                <w:rFonts w:ascii="Times New Roman" w:eastAsia="Arial" w:hAnsi="Times New Roman" w:cs="Times New Roman"/>
                <w:b/>
                <w:bCs/>
                <w:color w:val="313A43"/>
                <w:sz w:val="24"/>
                <w:szCs w:val="24"/>
                <w:lang w:val="kk-KZ" w:eastAsia="ru-RU"/>
              </w:rPr>
              <w:t>aminamynybek@icloud.com</w:t>
            </w:r>
          </w:p>
          <w:p w14:paraId="21396DA7" w14:textId="72476C54" w:rsidR="00DA1AA0" w:rsidRPr="00A53DFA" w:rsidRDefault="00DA1AA0" w:rsidP="003A518D">
            <w:pPr>
              <w:widowControl w:val="0"/>
              <w:tabs>
                <w:tab w:val="left" w:pos="3084"/>
              </w:tabs>
              <w:spacing w:after="0"/>
              <w:contextualSpacing/>
              <w:outlineLvl w:val="1"/>
              <w:rPr>
                <w:rFonts w:ascii="Times New Roman" w:eastAsia="Arial" w:hAnsi="Times New Roman" w:cs="Times New Roman"/>
                <w:color w:val="313A43"/>
                <w:sz w:val="24"/>
                <w:szCs w:val="24"/>
                <w:lang w:eastAsia="ru-RU"/>
              </w:rPr>
            </w:pPr>
          </w:p>
        </w:tc>
      </w:tr>
      <w:tr w:rsidR="00526F7C" w:rsidRPr="00A53DFA" w14:paraId="31ED6112" w14:textId="77777777" w:rsidTr="00BB152D">
        <w:tc>
          <w:tcPr>
            <w:tcW w:w="1492" w:type="pct"/>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62C403A7" w14:textId="77777777" w:rsidR="00432EBB" w:rsidRPr="00A53DFA" w:rsidRDefault="00432EBB" w:rsidP="00E27926">
            <w:pPr>
              <w:widowControl w:val="0"/>
              <w:spacing w:after="0"/>
              <w:contextualSpacing/>
              <w:jc w:val="right"/>
              <w:outlineLvl w:val="0"/>
              <w:rPr>
                <w:rFonts w:ascii="Times New Roman" w:eastAsia="Arial" w:hAnsi="Times New Roman" w:cs="Times New Roman"/>
                <w:b/>
                <w:bCs/>
                <w:smallCaps/>
                <w:spacing w:val="5"/>
                <w:sz w:val="24"/>
                <w:szCs w:val="24"/>
                <w:u w:val="single"/>
                <w:lang w:val="kk-KZ" w:eastAsia="ru-RU"/>
              </w:rPr>
            </w:pPr>
            <w:r w:rsidRPr="00A53DFA">
              <w:rPr>
                <w:rFonts w:ascii="Times New Roman" w:eastAsia="Arial" w:hAnsi="Times New Roman" w:cs="Times New Roman"/>
                <w:b/>
                <w:bCs/>
                <w:smallCaps/>
                <w:spacing w:val="5"/>
                <w:sz w:val="24"/>
                <w:szCs w:val="24"/>
                <w:u w:val="single"/>
                <w:lang w:val="kk-KZ" w:eastAsia="ru-RU"/>
              </w:rPr>
              <w:t>ЖҰМЫС ТӘЖІРИБЕСІ</w:t>
            </w:r>
          </w:p>
          <w:p w14:paraId="14CCF87C" w14:textId="77777777" w:rsidR="00AE57EC" w:rsidRPr="00A53DFA" w:rsidRDefault="00E27926" w:rsidP="00E27926">
            <w:pPr>
              <w:widowControl w:val="0"/>
              <w:spacing w:after="0"/>
              <w:contextualSpacing/>
              <w:jc w:val="right"/>
              <w:outlineLvl w:val="0"/>
              <w:rPr>
                <w:rFonts w:ascii="Times New Roman" w:eastAsia="Arial" w:hAnsi="Times New Roman" w:cs="Times New Roman"/>
                <w:b/>
                <w:bCs/>
                <w:smallCaps/>
                <w:spacing w:val="5"/>
                <w:sz w:val="24"/>
                <w:szCs w:val="24"/>
                <w:u w:val="single"/>
                <w:lang w:val="kk-KZ" w:eastAsia="ru-RU"/>
              </w:rPr>
            </w:pPr>
            <w:r w:rsidRPr="00A53DFA">
              <w:rPr>
                <w:rFonts w:ascii="Times New Roman" w:eastAsia="Arial" w:hAnsi="Times New Roman" w:cs="Times New Roman"/>
                <w:b/>
                <w:bCs/>
                <w:smallCaps/>
                <w:spacing w:val="5"/>
                <w:sz w:val="24"/>
                <w:szCs w:val="24"/>
                <w:u w:val="single"/>
                <w:lang w:val="kk-KZ" w:eastAsia="ru-RU"/>
              </w:rPr>
              <w:t>ОҚУ ПРАКТИКАСЫ</w:t>
            </w:r>
            <w:bookmarkStart w:id="0" w:name="_56y1nfgxuv"/>
            <w:bookmarkEnd w:id="0"/>
          </w:p>
        </w:tc>
        <w:tc>
          <w:tcPr>
            <w:tcW w:w="3508" w:type="pct"/>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16656638" w14:textId="13F3DF7D" w:rsidR="00CB421C" w:rsidRPr="00A53DFA" w:rsidRDefault="002C14F0" w:rsidP="00CB421C">
            <w:pPr>
              <w:shd w:val="clear" w:color="auto" w:fill="FFFFFF"/>
              <w:spacing w:after="0"/>
              <w:textAlignment w:val="baseline"/>
              <w:rPr>
                <w:rFonts w:ascii="Times New Roman" w:eastAsia="Times New Roman" w:hAnsi="Times New Roman" w:cs="Times New Roman"/>
                <w:b/>
                <w:color w:val="404040"/>
                <w:sz w:val="24"/>
                <w:szCs w:val="24"/>
                <w:lang w:val="kk-KZ" w:eastAsia="ru-RU"/>
              </w:rPr>
            </w:pPr>
            <w:r w:rsidRPr="00A53DFA">
              <w:rPr>
                <w:rFonts w:ascii="Times New Roman" w:eastAsia="Times New Roman" w:hAnsi="Times New Roman" w:cs="Times New Roman"/>
                <w:b/>
                <w:color w:val="404040"/>
                <w:sz w:val="24"/>
                <w:szCs w:val="24"/>
                <w:lang w:val="kk-KZ" w:eastAsia="ru-RU"/>
              </w:rPr>
              <w:t>А</w:t>
            </w:r>
            <w:r w:rsidR="00535629" w:rsidRPr="00A53DFA">
              <w:rPr>
                <w:rFonts w:ascii="Times New Roman" w:eastAsia="Times New Roman" w:hAnsi="Times New Roman" w:cs="Times New Roman"/>
                <w:b/>
                <w:color w:val="404040"/>
                <w:sz w:val="24"/>
                <w:szCs w:val="24"/>
                <w:lang w:val="kk-KZ" w:eastAsia="ru-RU"/>
              </w:rPr>
              <w:t xml:space="preserve">удармашы </w:t>
            </w:r>
          </w:p>
          <w:p w14:paraId="004E6B2E" w14:textId="440D11C9" w:rsidR="00535629" w:rsidRPr="00A53DFA" w:rsidRDefault="00A76D8C" w:rsidP="00535629">
            <w:pPr>
              <w:shd w:val="clear" w:color="auto" w:fill="FFFFFF"/>
              <w:spacing w:after="0"/>
              <w:textAlignment w:val="baseline"/>
              <w:rPr>
                <w:rFonts w:ascii="Times New Roman" w:eastAsia="Times New Roman" w:hAnsi="Times New Roman" w:cs="Times New Roman"/>
                <w:b/>
                <w:color w:val="404040"/>
                <w:sz w:val="24"/>
                <w:szCs w:val="24"/>
                <w:lang w:val="kk-KZ" w:eastAsia="ru-RU"/>
              </w:rPr>
            </w:pPr>
            <w:r w:rsidRPr="00A53DFA">
              <w:rPr>
                <w:rFonts w:ascii="Times New Roman" w:eastAsia="Times New Roman" w:hAnsi="Times New Roman" w:cs="Times New Roman"/>
                <w:b/>
                <w:color w:val="404040"/>
                <w:sz w:val="24"/>
                <w:szCs w:val="24"/>
                <w:lang w:val="kk-KZ" w:eastAsia="ru-RU"/>
              </w:rPr>
              <w:t xml:space="preserve">Талдықорған </w:t>
            </w:r>
            <w:proofErr w:type="spellStart"/>
            <w:r w:rsidRPr="00A53DFA">
              <w:rPr>
                <w:rFonts w:ascii="Times New Roman" w:eastAsia="Times New Roman" w:hAnsi="Times New Roman" w:cs="Times New Roman"/>
                <w:b/>
                <w:color w:val="404040"/>
                <w:sz w:val="24"/>
                <w:szCs w:val="24"/>
                <w:lang w:val="kk-KZ" w:eastAsia="ru-RU"/>
              </w:rPr>
              <w:t>қаласы,Қайнар</w:t>
            </w:r>
            <w:proofErr w:type="spellEnd"/>
            <w:r w:rsidRPr="00A53DFA">
              <w:rPr>
                <w:rFonts w:ascii="Times New Roman" w:eastAsia="Times New Roman" w:hAnsi="Times New Roman" w:cs="Times New Roman"/>
                <w:b/>
                <w:color w:val="404040"/>
                <w:sz w:val="24"/>
                <w:szCs w:val="24"/>
                <w:lang w:val="kk-KZ" w:eastAsia="ru-RU"/>
              </w:rPr>
              <w:t xml:space="preserve"> зауыты</w:t>
            </w:r>
          </w:p>
          <w:p w14:paraId="441EBBD4" w14:textId="4D16E2BA" w:rsidR="00535629" w:rsidRPr="00A53DFA" w:rsidRDefault="00535629" w:rsidP="00535629">
            <w:pPr>
              <w:shd w:val="clear" w:color="auto" w:fill="FFFFFF"/>
              <w:spacing w:after="0"/>
              <w:textAlignment w:val="baseline"/>
              <w:rPr>
                <w:rFonts w:ascii="Times New Roman" w:eastAsia="Times New Roman" w:hAnsi="Times New Roman" w:cs="Times New Roman"/>
                <w:b/>
                <w:color w:val="404040"/>
                <w:sz w:val="24"/>
                <w:szCs w:val="24"/>
                <w:lang w:val="kk-KZ" w:eastAsia="ru-RU"/>
              </w:rPr>
            </w:pPr>
            <w:r w:rsidRPr="00A53DFA">
              <w:rPr>
                <w:rFonts w:ascii="Times New Roman" w:eastAsia="Times New Roman" w:hAnsi="Times New Roman" w:cs="Times New Roman"/>
                <w:b/>
                <w:color w:val="404040"/>
                <w:sz w:val="24"/>
                <w:szCs w:val="24"/>
                <w:lang w:val="kk-KZ" w:eastAsia="ru-RU"/>
              </w:rPr>
              <w:t>Мерзімі: 202</w:t>
            </w:r>
            <w:r w:rsidR="00277A49" w:rsidRPr="00A53DFA">
              <w:rPr>
                <w:rFonts w:ascii="Times New Roman" w:eastAsia="Times New Roman" w:hAnsi="Times New Roman" w:cs="Times New Roman"/>
                <w:b/>
                <w:color w:val="404040"/>
                <w:sz w:val="24"/>
                <w:szCs w:val="24"/>
                <w:lang w:val="kk-KZ" w:eastAsia="ru-RU"/>
              </w:rPr>
              <w:t>4</w:t>
            </w:r>
            <w:r w:rsidRPr="00A53DFA">
              <w:rPr>
                <w:rFonts w:ascii="Times New Roman" w:eastAsia="Times New Roman" w:hAnsi="Times New Roman" w:cs="Times New Roman"/>
                <w:b/>
                <w:color w:val="404040"/>
                <w:sz w:val="24"/>
                <w:szCs w:val="24"/>
                <w:lang w:val="kk-KZ" w:eastAsia="ru-RU"/>
              </w:rPr>
              <w:t xml:space="preserve"> ж. </w:t>
            </w:r>
            <w:r w:rsidR="00277A49" w:rsidRPr="00A53DFA">
              <w:rPr>
                <w:rFonts w:ascii="Times New Roman" w:eastAsia="Times New Roman" w:hAnsi="Times New Roman" w:cs="Times New Roman"/>
                <w:b/>
                <w:color w:val="404040"/>
                <w:sz w:val="24"/>
                <w:szCs w:val="24"/>
                <w:lang w:val="kk-KZ" w:eastAsia="ru-RU"/>
              </w:rPr>
              <w:t>20</w:t>
            </w:r>
            <w:r w:rsidRPr="00A53DFA">
              <w:rPr>
                <w:rFonts w:ascii="Times New Roman" w:eastAsia="Times New Roman" w:hAnsi="Times New Roman" w:cs="Times New Roman"/>
                <w:b/>
                <w:color w:val="404040"/>
                <w:sz w:val="24"/>
                <w:szCs w:val="24"/>
                <w:lang w:val="kk-KZ" w:eastAsia="ru-RU"/>
              </w:rPr>
              <w:t xml:space="preserve"> мамыр – </w:t>
            </w:r>
            <w:r w:rsidR="00277A49" w:rsidRPr="00A53DFA">
              <w:rPr>
                <w:rFonts w:ascii="Times New Roman" w:eastAsia="Times New Roman" w:hAnsi="Times New Roman" w:cs="Times New Roman"/>
                <w:b/>
                <w:color w:val="404040"/>
                <w:sz w:val="24"/>
                <w:szCs w:val="24"/>
                <w:lang w:val="kk-KZ" w:eastAsia="ru-RU"/>
              </w:rPr>
              <w:t>4</w:t>
            </w:r>
            <w:r w:rsidRPr="00A53DFA">
              <w:rPr>
                <w:rFonts w:ascii="Times New Roman" w:eastAsia="Times New Roman" w:hAnsi="Times New Roman" w:cs="Times New Roman"/>
                <w:b/>
                <w:color w:val="404040"/>
                <w:sz w:val="24"/>
                <w:szCs w:val="24"/>
                <w:lang w:val="kk-KZ" w:eastAsia="ru-RU"/>
              </w:rPr>
              <w:t xml:space="preserve"> маусым</w:t>
            </w:r>
          </w:p>
          <w:p w14:paraId="0204DA4F" w14:textId="4F8F0265" w:rsidR="00277A49" w:rsidRPr="00A53DFA" w:rsidRDefault="00277A49" w:rsidP="00535629">
            <w:pPr>
              <w:shd w:val="clear" w:color="auto" w:fill="FFFFFF"/>
              <w:spacing w:after="0"/>
              <w:textAlignment w:val="baseline"/>
              <w:rPr>
                <w:rFonts w:ascii="Times New Roman" w:eastAsia="Times New Roman" w:hAnsi="Times New Roman" w:cs="Times New Roman"/>
                <w:b/>
                <w:color w:val="404040"/>
                <w:sz w:val="24"/>
                <w:szCs w:val="24"/>
                <w:lang w:val="kk-KZ" w:eastAsia="ru-RU"/>
              </w:rPr>
            </w:pPr>
            <w:r w:rsidRPr="00A53DFA">
              <w:rPr>
                <w:rFonts w:ascii="Times New Roman" w:eastAsia="Times New Roman" w:hAnsi="Times New Roman" w:cs="Times New Roman"/>
                <w:b/>
                <w:color w:val="404040"/>
                <w:sz w:val="24"/>
                <w:szCs w:val="24"/>
                <w:lang w:val="kk-KZ" w:eastAsia="ru-RU"/>
              </w:rPr>
              <w:t xml:space="preserve">Талдықорған </w:t>
            </w:r>
            <w:proofErr w:type="spellStart"/>
            <w:r w:rsidRPr="00A53DFA">
              <w:rPr>
                <w:rFonts w:ascii="Times New Roman" w:eastAsia="Times New Roman" w:hAnsi="Times New Roman" w:cs="Times New Roman"/>
                <w:b/>
                <w:color w:val="404040"/>
                <w:sz w:val="24"/>
                <w:szCs w:val="24"/>
                <w:lang w:val="kk-KZ" w:eastAsia="ru-RU"/>
              </w:rPr>
              <w:t>қаласы,Жетісу</w:t>
            </w:r>
            <w:proofErr w:type="spellEnd"/>
            <w:r w:rsidRPr="00A53DFA">
              <w:rPr>
                <w:rFonts w:ascii="Times New Roman" w:eastAsia="Times New Roman" w:hAnsi="Times New Roman" w:cs="Times New Roman"/>
                <w:b/>
                <w:color w:val="404040"/>
                <w:sz w:val="24"/>
                <w:szCs w:val="24"/>
                <w:lang w:val="kk-KZ" w:eastAsia="ru-RU"/>
              </w:rPr>
              <w:t xml:space="preserve"> </w:t>
            </w:r>
            <w:proofErr w:type="spellStart"/>
            <w:r w:rsidRPr="00A53DFA">
              <w:rPr>
                <w:rFonts w:ascii="Times New Roman" w:eastAsia="Times New Roman" w:hAnsi="Times New Roman" w:cs="Times New Roman"/>
                <w:b/>
                <w:color w:val="404040"/>
                <w:sz w:val="24"/>
                <w:szCs w:val="24"/>
                <w:lang w:val="kk-KZ" w:eastAsia="ru-RU"/>
              </w:rPr>
              <w:t>телеарнасы,Өңірлік</w:t>
            </w:r>
            <w:proofErr w:type="spellEnd"/>
            <w:r w:rsidRPr="00A53DFA">
              <w:rPr>
                <w:rFonts w:ascii="Times New Roman" w:eastAsia="Times New Roman" w:hAnsi="Times New Roman" w:cs="Times New Roman"/>
                <w:b/>
                <w:color w:val="404040"/>
                <w:sz w:val="24"/>
                <w:szCs w:val="24"/>
                <w:lang w:val="kk-KZ" w:eastAsia="ru-RU"/>
              </w:rPr>
              <w:t xml:space="preserve"> коммуникациялар қызметі</w:t>
            </w:r>
          </w:p>
          <w:p w14:paraId="6A189C04" w14:textId="7CDD98D5" w:rsidR="00A550E6" w:rsidRPr="00A53DFA" w:rsidRDefault="00142A56" w:rsidP="00A550E6">
            <w:pPr>
              <w:shd w:val="clear" w:color="auto" w:fill="FFFFFF"/>
              <w:spacing w:after="0"/>
              <w:textAlignment w:val="baseline"/>
              <w:rPr>
                <w:rFonts w:ascii="Times New Roman" w:eastAsia="Times New Roman" w:hAnsi="Times New Roman" w:cs="Times New Roman"/>
                <w:b/>
                <w:color w:val="404040"/>
                <w:sz w:val="24"/>
                <w:szCs w:val="24"/>
                <w:lang w:val="kk-KZ" w:eastAsia="ru-RU"/>
              </w:rPr>
            </w:pPr>
            <w:r w:rsidRPr="00A53DFA">
              <w:rPr>
                <w:rFonts w:ascii="Times New Roman" w:eastAsia="Times New Roman" w:hAnsi="Times New Roman" w:cs="Times New Roman"/>
                <w:b/>
                <w:color w:val="404040"/>
                <w:sz w:val="24"/>
                <w:szCs w:val="24"/>
                <w:lang w:val="kk-KZ" w:eastAsia="ru-RU"/>
              </w:rPr>
              <w:t>Мерзімі: 202</w:t>
            </w:r>
            <w:r w:rsidR="00277A49" w:rsidRPr="00A53DFA">
              <w:rPr>
                <w:rFonts w:ascii="Times New Roman" w:eastAsia="Times New Roman" w:hAnsi="Times New Roman" w:cs="Times New Roman"/>
                <w:b/>
                <w:color w:val="404040"/>
                <w:sz w:val="24"/>
                <w:szCs w:val="24"/>
                <w:lang w:val="kk-KZ" w:eastAsia="ru-RU"/>
              </w:rPr>
              <w:t>5</w:t>
            </w:r>
            <w:r w:rsidRPr="00A53DFA">
              <w:rPr>
                <w:rFonts w:ascii="Times New Roman" w:eastAsia="Times New Roman" w:hAnsi="Times New Roman" w:cs="Times New Roman"/>
                <w:b/>
                <w:color w:val="404040"/>
                <w:sz w:val="24"/>
                <w:szCs w:val="24"/>
                <w:lang w:val="kk-KZ" w:eastAsia="ru-RU"/>
              </w:rPr>
              <w:t xml:space="preserve"> ж. 1</w:t>
            </w:r>
            <w:r w:rsidR="00DA1AA0" w:rsidRPr="00A53DFA">
              <w:rPr>
                <w:rFonts w:ascii="Times New Roman" w:eastAsia="Times New Roman" w:hAnsi="Times New Roman" w:cs="Times New Roman"/>
                <w:b/>
                <w:color w:val="404040"/>
                <w:sz w:val="24"/>
                <w:szCs w:val="24"/>
                <w:lang w:val="kk-KZ" w:eastAsia="ru-RU"/>
              </w:rPr>
              <w:t>9</w:t>
            </w:r>
            <w:r w:rsidRPr="00A53DFA">
              <w:rPr>
                <w:rFonts w:ascii="Times New Roman" w:eastAsia="Times New Roman" w:hAnsi="Times New Roman" w:cs="Times New Roman"/>
                <w:b/>
                <w:color w:val="404040"/>
                <w:sz w:val="24"/>
                <w:szCs w:val="24"/>
                <w:lang w:val="kk-KZ" w:eastAsia="ru-RU"/>
              </w:rPr>
              <w:t xml:space="preserve"> мамыр –</w:t>
            </w:r>
            <w:r w:rsidR="00DA1AA0" w:rsidRPr="00A53DFA">
              <w:rPr>
                <w:rFonts w:ascii="Times New Roman" w:eastAsia="Times New Roman" w:hAnsi="Times New Roman" w:cs="Times New Roman"/>
                <w:b/>
                <w:color w:val="404040"/>
                <w:sz w:val="24"/>
                <w:szCs w:val="24"/>
                <w:lang w:val="kk-KZ" w:eastAsia="ru-RU"/>
              </w:rPr>
              <w:t>21 маусым</w:t>
            </w:r>
            <w:r w:rsidR="00535629" w:rsidRPr="00A53DFA">
              <w:rPr>
                <w:rFonts w:ascii="Times New Roman" w:eastAsia="Times New Roman" w:hAnsi="Times New Roman" w:cs="Times New Roman"/>
                <w:b/>
                <w:color w:val="404040"/>
                <w:sz w:val="24"/>
                <w:szCs w:val="24"/>
                <w:lang w:val="kk-KZ" w:eastAsia="ru-RU"/>
              </w:rPr>
              <w:tab/>
            </w:r>
          </w:p>
          <w:p w14:paraId="2B8895F3" w14:textId="1962313D" w:rsidR="002C14F0" w:rsidRPr="00A53DFA" w:rsidRDefault="002C14F0" w:rsidP="00535629">
            <w:pPr>
              <w:shd w:val="clear" w:color="auto" w:fill="FFFFFF"/>
              <w:spacing w:after="0"/>
              <w:textAlignment w:val="baseline"/>
              <w:rPr>
                <w:rFonts w:ascii="Times New Roman" w:eastAsia="Times New Roman" w:hAnsi="Times New Roman" w:cs="Times New Roman"/>
                <w:bCs/>
                <w:color w:val="404040"/>
                <w:sz w:val="24"/>
                <w:szCs w:val="24"/>
                <w:lang w:val="kk-KZ" w:eastAsia="ru-RU"/>
              </w:rPr>
            </w:pPr>
          </w:p>
        </w:tc>
      </w:tr>
      <w:tr w:rsidR="00526F7C" w:rsidRPr="00BC5647" w14:paraId="4A9702AD" w14:textId="77777777" w:rsidTr="00665A54">
        <w:trPr>
          <w:trHeight w:val="1749"/>
        </w:trPr>
        <w:tc>
          <w:tcPr>
            <w:tcW w:w="1492" w:type="pct"/>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vAlign w:val="bottom"/>
          </w:tcPr>
          <w:p w14:paraId="7AB1C88D" w14:textId="77777777" w:rsidR="001C04FD" w:rsidRPr="00A53DFA" w:rsidRDefault="00E27926" w:rsidP="00515EF9">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bookmarkStart w:id="1" w:name="_2goo9s5pomc0"/>
            <w:bookmarkEnd w:id="1"/>
            <w:r w:rsidRPr="00A53DFA">
              <w:rPr>
                <w:rFonts w:ascii="Times New Roman" w:eastAsia="Arial" w:hAnsi="Times New Roman" w:cs="Times New Roman"/>
                <w:b/>
                <w:bCs/>
                <w:smallCaps/>
                <w:color w:val="262626"/>
                <w:spacing w:val="5"/>
                <w:sz w:val="24"/>
                <w:szCs w:val="24"/>
                <w:u w:val="single"/>
                <w:lang w:val="kk-KZ" w:eastAsia="ru-RU"/>
              </w:rPr>
              <w:t>БІЛІМІ</w:t>
            </w:r>
          </w:p>
          <w:p w14:paraId="1167C156" w14:textId="10167BBC" w:rsidR="001C04FD" w:rsidRPr="00A53DFA" w:rsidRDefault="001C04FD" w:rsidP="001C04FD">
            <w:pPr>
              <w:rPr>
                <w:rFonts w:ascii="Times New Roman" w:eastAsia="Arial" w:hAnsi="Times New Roman" w:cs="Times New Roman"/>
                <w:sz w:val="24"/>
                <w:szCs w:val="24"/>
                <w:lang w:val="kk-KZ" w:eastAsia="ru-RU"/>
              </w:rPr>
            </w:pPr>
          </w:p>
          <w:p w14:paraId="5470BA50" w14:textId="77777777" w:rsidR="001C04FD" w:rsidRPr="00A53DFA" w:rsidRDefault="001C04FD" w:rsidP="001C04FD">
            <w:pPr>
              <w:rPr>
                <w:rFonts w:ascii="Times New Roman" w:eastAsia="Arial" w:hAnsi="Times New Roman" w:cs="Times New Roman"/>
                <w:sz w:val="24"/>
                <w:szCs w:val="24"/>
                <w:lang w:val="kk-KZ" w:eastAsia="ru-RU"/>
              </w:rPr>
            </w:pPr>
          </w:p>
          <w:p w14:paraId="03A86024" w14:textId="77777777" w:rsidR="00AE57EC" w:rsidRPr="00A53DFA" w:rsidRDefault="00AE57EC" w:rsidP="001C04FD">
            <w:pPr>
              <w:jc w:val="right"/>
              <w:rPr>
                <w:rFonts w:ascii="Times New Roman" w:eastAsia="Arial" w:hAnsi="Times New Roman" w:cs="Times New Roman"/>
                <w:sz w:val="24"/>
                <w:szCs w:val="24"/>
                <w:lang w:val="kk-KZ" w:eastAsia="ru-RU"/>
              </w:rPr>
            </w:pPr>
          </w:p>
        </w:tc>
        <w:tc>
          <w:tcPr>
            <w:tcW w:w="3508" w:type="pct"/>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6D7CE6B8" w14:textId="1179C3AC" w:rsidR="00475B1B" w:rsidRPr="00A53DFA" w:rsidRDefault="00475B1B" w:rsidP="00D4695F">
            <w:pPr>
              <w:widowControl w:val="0"/>
              <w:spacing w:after="0"/>
              <w:contextualSpacing/>
              <w:rPr>
                <w:rFonts w:ascii="Times New Roman" w:eastAsia="Arial" w:hAnsi="Times New Roman" w:cs="Times New Roman"/>
                <w:bCs/>
                <w:sz w:val="24"/>
                <w:szCs w:val="24"/>
                <w:lang w:val="kk-KZ" w:eastAsia="ru-RU"/>
              </w:rPr>
            </w:pPr>
            <w:r w:rsidRPr="00A53DFA">
              <w:rPr>
                <w:rFonts w:ascii="Times New Roman" w:eastAsia="Arial" w:hAnsi="Times New Roman" w:cs="Times New Roman"/>
                <w:bCs/>
                <w:sz w:val="24"/>
                <w:szCs w:val="24"/>
                <w:lang w:val="kk-KZ" w:eastAsia="ru-RU"/>
              </w:rPr>
              <w:t>Гуманитарлық ғылымдар жоғары мектебі</w:t>
            </w:r>
            <w:r w:rsidR="003A6E19" w:rsidRPr="00A53DFA">
              <w:rPr>
                <w:rFonts w:ascii="Times New Roman" w:eastAsia="Arial" w:hAnsi="Times New Roman" w:cs="Times New Roman"/>
                <w:bCs/>
                <w:sz w:val="24"/>
                <w:szCs w:val="24"/>
                <w:lang w:val="kk-KZ" w:eastAsia="ru-RU"/>
              </w:rPr>
              <w:t>, А</w:t>
            </w:r>
            <w:r w:rsidR="00535629" w:rsidRPr="00A53DFA">
              <w:rPr>
                <w:rFonts w:ascii="Times New Roman" w:eastAsia="Arial" w:hAnsi="Times New Roman" w:cs="Times New Roman"/>
                <w:bCs/>
                <w:sz w:val="24"/>
                <w:szCs w:val="24"/>
                <w:lang w:val="kk-KZ" w:eastAsia="ru-RU"/>
              </w:rPr>
              <w:t xml:space="preserve">удармашы </w:t>
            </w:r>
          </w:p>
          <w:p w14:paraId="6BAC1009" w14:textId="77777777" w:rsidR="00475B1B" w:rsidRPr="00A53DFA" w:rsidRDefault="00475B1B" w:rsidP="00D4695F">
            <w:pPr>
              <w:widowControl w:val="0"/>
              <w:spacing w:after="0"/>
              <w:contextualSpacing/>
              <w:rPr>
                <w:rFonts w:ascii="Times New Roman" w:eastAsia="Arial" w:hAnsi="Times New Roman" w:cs="Times New Roman"/>
                <w:bCs/>
                <w:sz w:val="24"/>
                <w:szCs w:val="24"/>
                <w:lang w:val="kk-KZ" w:eastAsia="ru-RU"/>
              </w:rPr>
            </w:pPr>
            <w:r w:rsidRPr="00A53DFA">
              <w:rPr>
                <w:rFonts w:ascii="Times New Roman" w:eastAsia="Arial" w:hAnsi="Times New Roman" w:cs="Times New Roman"/>
                <w:bCs/>
                <w:sz w:val="24"/>
                <w:szCs w:val="24"/>
                <w:lang w:val="kk-KZ" w:eastAsia="ru-RU"/>
              </w:rPr>
              <w:t>Ішкі оқу формасы</w:t>
            </w:r>
          </w:p>
          <w:p w14:paraId="42F01863" w14:textId="77777777" w:rsidR="003A6E19" w:rsidRPr="00A53DFA" w:rsidRDefault="00D4695F" w:rsidP="00D4695F">
            <w:pPr>
              <w:widowControl w:val="0"/>
              <w:spacing w:after="0"/>
              <w:contextualSpacing/>
              <w:rPr>
                <w:rFonts w:ascii="Times New Roman" w:eastAsia="Arial" w:hAnsi="Times New Roman" w:cs="Times New Roman"/>
                <w:bCs/>
                <w:sz w:val="24"/>
                <w:szCs w:val="24"/>
                <w:lang w:val="kk-KZ" w:eastAsia="ru-RU"/>
              </w:rPr>
            </w:pPr>
            <w:r w:rsidRPr="00A53DFA">
              <w:rPr>
                <w:rFonts w:ascii="Times New Roman" w:eastAsia="Arial" w:hAnsi="Times New Roman" w:cs="Times New Roman"/>
                <w:bCs/>
                <w:sz w:val="24"/>
                <w:szCs w:val="24"/>
                <w:lang w:val="kk-KZ" w:eastAsia="ru-RU"/>
              </w:rPr>
              <w:t>Талдықорған қаласы</w:t>
            </w:r>
            <w:r w:rsidR="00254A10" w:rsidRPr="00A53DFA">
              <w:rPr>
                <w:rFonts w:ascii="Times New Roman" w:eastAsia="Arial" w:hAnsi="Times New Roman" w:cs="Times New Roman"/>
                <w:bCs/>
                <w:sz w:val="24"/>
                <w:szCs w:val="24"/>
                <w:lang w:val="kk-KZ" w:eastAsia="ru-RU"/>
              </w:rPr>
              <w:t xml:space="preserve">, </w:t>
            </w:r>
            <w:r w:rsidR="003A6E19" w:rsidRPr="00A53DFA">
              <w:rPr>
                <w:rFonts w:ascii="Times New Roman" w:eastAsia="Arial" w:hAnsi="Times New Roman" w:cs="Times New Roman"/>
                <w:bCs/>
                <w:sz w:val="24"/>
                <w:szCs w:val="24"/>
                <w:lang w:val="kk-KZ" w:eastAsia="ru-RU"/>
              </w:rPr>
              <w:t>Гуманитар ғылымдары,</w:t>
            </w:r>
          </w:p>
          <w:p w14:paraId="0FE47631" w14:textId="77777777" w:rsidR="00AE57EC" w:rsidRPr="00A53DFA" w:rsidRDefault="003A6E19" w:rsidP="00D4695F">
            <w:pPr>
              <w:widowControl w:val="0"/>
              <w:spacing w:after="0"/>
              <w:contextualSpacing/>
              <w:rPr>
                <w:rFonts w:ascii="Times New Roman" w:eastAsia="Arial" w:hAnsi="Times New Roman" w:cs="Times New Roman"/>
                <w:bCs/>
                <w:sz w:val="24"/>
                <w:szCs w:val="24"/>
                <w:lang w:val="kk-KZ" w:eastAsia="ru-RU"/>
              </w:rPr>
            </w:pPr>
            <w:r w:rsidRPr="00A53DFA">
              <w:rPr>
                <w:rFonts w:ascii="Times New Roman" w:eastAsia="Arial" w:hAnsi="Times New Roman" w:cs="Times New Roman"/>
                <w:bCs/>
                <w:sz w:val="24"/>
                <w:szCs w:val="24"/>
                <w:lang w:val="kk-KZ" w:eastAsia="ru-RU"/>
              </w:rPr>
              <w:t xml:space="preserve"> </w:t>
            </w:r>
            <w:r w:rsidR="00E27926" w:rsidRPr="00A53DFA">
              <w:rPr>
                <w:rFonts w:ascii="Times New Roman" w:eastAsia="Arial" w:hAnsi="Times New Roman" w:cs="Times New Roman"/>
                <w:bCs/>
                <w:sz w:val="24"/>
                <w:szCs w:val="24"/>
                <w:lang w:val="kk-KZ" w:eastAsia="ru-RU"/>
              </w:rPr>
              <w:t>Ілияс Жансүгір</w:t>
            </w:r>
            <w:r w:rsidR="00F634C5" w:rsidRPr="00A53DFA">
              <w:rPr>
                <w:rFonts w:ascii="Times New Roman" w:eastAsia="Arial" w:hAnsi="Times New Roman" w:cs="Times New Roman"/>
                <w:bCs/>
                <w:sz w:val="24"/>
                <w:szCs w:val="24"/>
                <w:lang w:val="kk-KZ" w:eastAsia="ru-RU"/>
              </w:rPr>
              <w:t>ов атындағы Жетісу университеті</w:t>
            </w:r>
          </w:p>
        </w:tc>
      </w:tr>
      <w:tr w:rsidR="00526F7C" w:rsidRPr="00A53DFA" w14:paraId="72931608" w14:textId="77777777" w:rsidTr="00665A54">
        <w:trPr>
          <w:trHeight w:val="2803"/>
        </w:trPr>
        <w:tc>
          <w:tcPr>
            <w:tcW w:w="1492" w:type="pct"/>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1E4E8EA0" w14:textId="77777777" w:rsidR="00AE57EC" w:rsidRPr="00A53DFA" w:rsidRDefault="00177FEA" w:rsidP="00AE57EC">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2" w:name="_2vmd3pd4vxzr"/>
            <w:bookmarkEnd w:id="2"/>
            <w:r w:rsidRPr="00A53DFA">
              <w:rPr>
                <w:rFonts w:ascii="Times New Roman" w:eastAsia="Arial" w:hAnsi="Times New Roman" w:cs="Times New Roman"/>
                <w:b/>
                <w:bCs/>
                <w:smallCaps/>
                <w:spacing w:val="5"/>
                <w:sz w:val="24"/>
                <w:szCs w:val="24"/>
                <w:u w:val="single"/>
                <w:lang w:val="kk-KZ" w:eastAsia="ru-RU"/>
              </w:rPr>
              <w:t>КӘСІБИ ДАҒДЫЛАРЫ</w:t>
            </w:r>
          </w:p>
        </w:tc>
        <w:tc>
          <w:tcPr>
            <w:tcW w:w="3508" w:type="pct"/>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194CE4A3" w14:textId="77777777" w:rsidR="00DA1AA0" w:rsidRPr="00A53DFA" w:rsidRDefault="00DA1AA0" w:rsidP="00A550E6">
            <w:pPr>
              <w:widowControl w:val="0"/>
              <w:numPr>
                <w:ilvl w:val="0"/>
                <w:numId w:val="19"/>
              </w:numPr>
              <w:shd w:val="clear" w:color="auto" w:fill="FFFFFF"/>
              <w:spacing w:after="0"/>
              <w:contextualSpacing/>
              <w:rPr>
                <w:rFonts w:ascii="Times New Roman" w:eastAsia="Times New Roman" w:hAnsi="Times New Roman" w:cs="Times New Roman"/>
                <w:b/>
                <w:bCs/>
                <w:color w:val="000000"/>
                <w:sz w:val="24"/>
                <w:szCs w:val="24"/>
                <w:lang w:val="kk-KZ" w:eastAsia="ru-RU"/>
              </w:rPr>
            </w:pPr>
            <w:r w:rsidRPr="00A53DFA">
              <w:rPr>
                <w:rFonts w:ascii="Times New Roman" w:hAnsi="Times New Roman" w:cs="Times New Roman"/>
                <w:b/>
                <w:bCs/>
                <w:sz w:val="24"/>
                <w:szCs w:val="24"/>
                <w:lang w:val="kk-KZ"/>
              </w:rPr>
              <w:t>жоғары деңгейдегі коммуникативтік қабілет, ұйымдастырушылық және жауапкершілік қасиеттері.</w:t>
            </w:r>
          </w:p>
          <w:p w14:paraId="414DAA40" w14:textId="77777777" w:rsidR="00DA1AA0" w:rsidRPr="00A53DFA" w:rsidRDefault="00DA1AA0" w:rsidP="00A550E6">
            <w:pPr>
              <w:pStyle w:val="a6"/>
              <w:widowControl w:val="0"/>
              <w:numPr>
                <w:ilvl w:val="0"/>
                <w:numId w:val="19"/>
              </w:numPr>
              <w:shd w:val="clear" w:color="auto" w:fill="FFFFFF"/>
              <w:spacing w:after="0"/>
              <w:rPr>
                <w:rFonts w:ascii="Times New Roman" w:eastAsia="Times New Roman" w:hAnsi="Times New Roman" w:cs="Times New Roman"/>
                <w:b/>
                <w:bCs/>
                <w:color w:val="000000" w:themeColor="text1"/>
                <w:sz w:val="24"/>
                <w:szCs w:val="24"/>
                <w:lang w:val="kk-KZ" w:eastAsia="ru-RU"/>
              </w:rPr>
            </w:pPr>
            <w:r w:rsidRPr="00A53DFA">
              <w:rPr>
                <w:rFonts w:ascii="Times New Roman" w:eastAsia="Times New Roman" w:hAnsi="Times New Roman" w:cs="Times New Roman"/>
                <w:b/>
                <w:bCs/>
                <w:color w:val="000000" w:themeColor="text1"/>
                <w:sz w:val="24"/>
                <w:szCs w:val="24"/>
                <w:lang w:eastAsia="ru-RU"/>
              </w:rPr>
              <w:t>МООК курсы 2025ж</w:t>
            </w:r>
          </w:p>
          <w:p w14:paraId="3C18AD58" w14:textId="5B893C61" w:rsidR="00334F9D" w:rsidRPr="00A53DFA" w:rsidRDefault="00334F9D" w:rsidP="00A550E6">
            <w:pPr>
              <w:pStyle w:val="a6"/>
              <w:widowControl w:val="0"/>
              <w:numPr>
                <w:ilvl w:val="0"/>
                <w:numId w:val="19"/>
              </w:numPr>
              <w:shd w:val="clear" w:color="auto" w:fill="FFFFFF"/>
              <w:spacing w:after="0"/>
              <w:rPr>
                <w:rFonts w:ascii="Times New Roman" w:eastAsia="Times New Roman" w:hAnsi="Times New Roman" w:cs="Times New Roman"/>
                <w:b/>
                <w:bCs/>
                <w:color w:val="000000" w:themeColor="text1"/>
                <w:sz w:val="24"/>
                <w:szCs w:val="24"/>
                <w:lang w:val="kk-KZ" w:eastAsia="ru-RU"/>
              </w:rPr>
            </w:pPr>
            <w:r w:rsidRPr="00A53DFA">
              <w:rPr>
                <w:rFonts w:ascii="Times New Roman" w:eastAsia="Times New Roman" w:hAnsi="Times New Roman" w:cs="Times New Roman"/>
                <w:b/>
                <w:bCs/>
                <w:color w:val="000000" w:themeColor="text1"/>
                <w:sz w:val="24"/>
                <w:szCs w:val="24"/>
                <w:lang w:val="kk-KZ" w:eastAsia="ru-RU"/>
              </w:rPr>
              <w:t xml:space="preserve"> </w:t>
            </w:r>
            <w:r w:rsidRPr="00A53DFA">
              <w:rPr>
                <w:rFonts w:ascii="Times New Roman" w:eastAsia="Times New Roman" w:hAnsi="Times New Roman" w:cs="Times New Roman"/>
                <w:b/>
                <w:bCs/>
                <w:color w:val="000000" w:themeColor="text1"/>
                <w:sz w:val="24"/>
                <w:szCs w:val="24"/>
                <w:lang w:eastAsia="ru-RU"/>
              </w:rPr>
              <w:t>ДК</w:t>
            </w:r>
            <w:r w:rsidRPr="00A53DFA">
              <w:rPr>
                <w:rFonts w:ascii="Times New Roman" w:eastAsia="Times New Roman" w:hAnsi="Times New Roman" w:cs="Times New Roman"/>
                <w:b/>
                <w:bCs/>
                <w:color w:val="000000" w:themeColor="text1"/>
                <w:sz w:val="24"/>
                <w:szCs w:val="24"/>
                <w:lang w:val="en-US" w:eastAsia="ru-RU"/>
              </w:rPr>
              <w:t xml:space="preserve"> </w:t>
            </w:r>
            <w:proofErr w:type="spellStart"/>
            <w:proofErr w:type="gramStart"/>
            <w:r w:rsidRPr="00A53DFA">
              <w:rPr>
                <w:rFonts w:ascii="Times New Roman" w:eastAsia="Times New Roman" w:hAnsi="Times New Roman" w:cs="Times New Roman"/>
                <w:b/>
                <w:bCs/>
                <w:color w:val="000000" w:themeColor="text1"/>
                <w:sz w:val="24"/>
                <w:szCs w:val="24"/>
                <w:lang w:eastAsia="ru-RU"/>
              </w:rPr>
              <w:t>білімі</w:t>
            </w:r>
            <w:proofErr w:type="spellEnd"/>
            <w:r w:rsidRPr="00A53DFA">
              <w:rPr>
                <w:rFonts w:ascii="Times New Roman" w:eastAsia="Times New Roman" w:hAnsi="Times New Roman" w:cs="Times New Roman"/>
                <w:b/>
                <w:bCs/>
                <w:color w:val="000000" w:themeColor="text1"/>
                <w:sz w:val="24"/>
                <w:szCs w:val="24"/>
                <w:lang w:val="en-US" w:eastAsia="ru-RU"/>
              </w:rPr>
              <w:t xml:space="preserve">: </w:t>
            </w:r>
            <w:r w:rsidR="00A550E6" w:rsidRPr="00A53DFA">
              <w:rPr>
                <w:rFonts w:ascii="Times New Roman" w:hAnsi="Times New Roman" w:cs="Times New Roman"/>
                <w:b/>
                <w:bCs/>
                <w:sz w:val="24"/>
                <w:szCs w:val="24"/>
                <w:lang w:val="en-US"/>
              </w:rPr>
              <w:t xml:space="preserve"> </w:t>
            </w:r>
            <w:r w:rsidR="00A550E6" w:rsidRPr="00A53DFA">
              <w:rPr>
                <w:rFonts w:ascii="Times New Roman" w:eastAsia="Times New Roman" w:hAnsi="Times New Roman" w:cs="Times New Roman"/>
                <w:b/>
                <w:bCs/>
                <w:color w:val="000000" w:themeColor="text1"/>
                <w:sz w:val="24"/>
                <w:szCs w:val="24"/>
                <w:lang w:val="en-US" w:eastAsia="ru-RU"/>
              </w:rPr>
              <w:t>MS</w:t>
            </w:r>
            <w:proofErr w:type="gramEnd"/>
            <w:r w:rsidR="00A550E6" w:rsidRPr="00A53DFA">
              <w:rPr>
                <w:rFonts w:ascii="Times New Roman" w:eastAsia="Times New Roman" w:hAnsi="Times New Roman" w:cs="Times New Roman"/>
                <w:b/>
                <w:bCs/>
                <w:color w:val="000000" w:themeColor="text1"/>
                <w:sz w:val="24"/>
                <w:szCs w:val="24"/>
                <w:lang w:val="en-US" w:eastAsia="ru-RU"/>
              </w:rPr>
              <w:t xml:space="preserve"> Word, Excel, PowerPoint, Canva, Google Docs</w:t>
            </w:r>
          </w:p>
          <w:p w14:paraId="39310AC5" w14:textId="0E2FF0F8" w:rsidR="00A550E6" w:rsidRPr="00A53DFA" w:rsidRDefault="00A550E6" w:rsidP="00A550E6">
            <w:pPr>
              <w:pStyle w:val="a6"/>
              <w:numPr>
                <w:ilvl w:val="0"/>
                <w:numId w:val="19"/>
              </w:numPr>
              <w:rPr>
                <w:rFonts w:ascii="Times New Roman" w:eastAsia="Times New Roman" w:hAnsi="Times New Roman" w:cs="Times New Roman"/>
                <w:b/>
                <w:bCs/>
                <w:color w:val="000000" w:themeColor="text1"/>
                <w:sz w:val="24"/>
                <w:szCs w:val="24"/>
                <w:lang w:val="kk-KZ" w:eastAsia="ru-RU"/>
              </w:rPr>
            </w:pPr>
            <w:r w:rsidRPr="00A53DFA">
              <w:rPr>
                <w:rFonts w:ascii="Times New Roman" w:eastAsia="Times New Roman" w:hAnsi="Times New Roman" w:cs="Times New Roman"/>
                <w:b/>
                <w:bCs/>
                <w:color w:val="000000" w:themeColor="text1"/>
                <w:sz w:val="24"/>
                <w:szCs w:val="24"/>
                <w:lang w:val="en-US" w:eastAsia="ru-RU"/>
              </w:rPr>
              <w:t xml:space="preserve">HUAWEI “AI” </w:t>
            </w:r>
            <w:r w:rsidRPr="00A53DFA">
              <w:rPr>
                <w:rFonts w:ascii="Times New Roman" w:eastAsia="Times New Roman" w:hAnsi="Times New Roman" w:cs="Times New Roman"/>
                <w:b/>
                <w:bCs/>
                <w:color w:val="000000" w:themeColor="text1"/>
                <w:sz w:val="24"/>
                <w:szCs w:val="24"/>
                <w:lang w:val="kk-KZ" w:eastAsia="ru-RU"/>
              </w:rPr>
              <w:t>курсы (2025)</w:t>
            </w:r>
          </w:p>
          <w:p w14:paraId="5476F49D" w14:textId="29770A06" w:rsidR="00A550E6" w:rsidRPr="00A53DFA" w:rsidRDefault="00A550E6" w:rsidP="00A550E6">
            <w:pPr>
              <w:pStyle w:val="a6"/>
              <w:widowControl w:val="0"/>
              <w:shd w:val="clear" w:color="auto" w:fill="FFFFFF"/>
              <w:spacing w:after="0"/>
              <w:rPr>
                <w:rFonts w:ascii="Times New Roman" w:eastAsia="Times New Roman" w:hAnsi="Times New Roman" w:cs="Times New Roman"/>
                <w:color w:val="000000" w:themeColor="text1"/>
                <w:sz w:val="24"/>
                <w:szCs w:val="24"/>
                <w:lang w:val="kk-KZ" w:eastAsia="ru-RU"/>
              </w:rPr>
            </w:pPr>
          </w:p>
        </w:tc>
      </w:tr>
      <w:tr w:rsidR="00526F7C" w:rsidRPr="00BC5647" w14:paraId="17E6D1A9" w14:textId="77777777" w:rsidTr="00665A54">
        <w:trPr>
          <w:trHeight w:val="2695"/>
        </w:trPr>
        <w:tc>
          <w:tcPr>
            <w:tcW w:w="1492" w:type="pct"/>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0FC1196F" w14:textId="466C93C9" w:rsidR="00515EF9" w:rsidRPr="00A53DFA" w:rsidRDefault="002970AF" w:rsidP="00515EF9">
            <w:pPr>
              <w:widowControl w:val="0"/>
              <w:spacing w:after="0"/>
              <w:contextualSpacing/>
              <w:jc w:val="right"/>
              <w:outlineLvl w:val="0"/>
              <w:rPr>
                <w:rFonts w:ascii="Times New Roman" w:eastAsia="Arial" w:hAnsi="Times New Roman" w:cs="Times New Roman"/>
                <w:b/>
                <w:bCs/>
                <w:smallCaps/>
                <w:spacing w:val="5"/>
                <w:sz w:val="24"/>
                <w:szCs w:val="24"/>
                <w:u w:val="single"/>
                <w:lang w:val="kk-KZ" w:eastAsia="ru-RU"/>
              </w:rPr>
            </w:pPr>
            <w:r w:rsidRPr="00A53DFA">
              <w:rPr>
                <w:rFonts w:ascii="Times New Roman" w:eastAsia="Arial" w:hAnsi="Times New Roman" w:cs="Times New Roman"/>
                <w:b/>
                <w:bCs/>
                <w:smallCaps/>
                <w:spacing w:val="5"/>
                <w:sz w:val="24"/>
                <w:szCs w:val="24"/>
                <w:u w:val="single"/>
                <w:lang w:val="kk-KZ" w:eastAsia="ru-RU"/>
              </w:rPr>
              <w:t>ЖЕКЕ Қ</w:t>
            </w:r>
            <w:r w:rsidR="00515EF9" w:rsidRPr="00A53DFA">
              <w:rPr>
                <w:rFonts w:ascii="Times New Roman" w:eastAsia="Arial" w:hAnsi="Times New Roman" w:cs="Times New Roman"/>
                <w:b/>
                <w:bCs/>
                <w:smallCaps/>
                <w:spacing w:val="5"/>
                <w:sz w:val="24"/>
                <w:szCs w:val="24"/>
                <w:u w:val="single"/>
                <w:lang w:val="kk-KZ" w:eastAsia="ru-RU"/>
              </w:rPr>
              <w:t>АСИЕТТЕРІ</w:t>
            </w:r>
          </w:p>
        </w:tc>
        <w:tc>
          <w:tcPr>
            <w:tcW w:w="3508" w:type="pct"/>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2DEDD3E5" w14:textId="265BEEA2" w:rsidR="00A75931" w:rsidRPr="00A53DFA" w:rsidRDefault="00BC5647" w:rsidP="005D08EE">
            <w:pPr>
              <w:rPr>
                <w:rFonts w:ascii="Times New Roman" w:hAnsi="Times New Roman" w:cs="Times New Roman"/>
                <w:sz w:val="24"/>
                <w:szCs w:val="24"/>
                <w:lang w:val="kk-KZ"/>
              </w:rPr>
            </w:pPr>
            <w:r w:rsidRPr="00BC5647">
              <w:rPr>
                <w:rFonts w:ascii="Times New Roman" w:hAnsi="Times New Roman" w:cs="Times New Roman"/>
                <w:sz w:val="24"/>
                <w:szCs w:val="24"/>
                <w:lang w:val="kk-KZ"/>
              </w:rPr>
              <w:t>Міндеттерді уақытылы және сапалы орындауға тырысамын. Жауапкершілігі жоғары, еңбекқор және мақсатқа жетуге ұмтылатын адаммын. Жаңа нәрселерді тез үйреніп, оларды іс жүзінде тиімді қолдана аламын. Адамдармен тез тіл табысып, ұжымдық жұмыс барысында белсенділік танытамын. Әр тапсырмаға ұқыптылықпен қарап, нәтижені барынша сапалы етуге назар аударамын. Ұзақ мерзімді жобаларда табандылық көрсетіп, ортақ мақсатқа жету үшін бар күшімді саламын.</w:t>
            </w:r>
          </w:p>
        </w:tc>
      </w:tr>
    </w:tbl>
    <w:p w14:paraId="0D05EF3A" w14:textId="77777777" w:rsidR="00974FAF" w:rsidRPr="00A53DFA" w:rsidRDefault="00974FAF" w:rsidP="008B69C3">
      <w:pPr>
        <w:rPr>
          <w:rFonts w:ascii="Times New Roman" w:hAnsi="Times New Roman" w:cs="Times New Roman"/>
          <w:sz w:val="24"/>
          <w:szCs w:val="24"/>
          <w:lang w:val="kk-KZ"/>
        </w:rPr>
      </w:pPr>
      <w:bookmarkStart w:id="3" w:name="_jdnxk0e0poir"/>
      <w:bookmarkEnd w:id="3"/>
    </w:p>
    <w:tbl>
      <w:tblPr>
        <w:tblW w:w="9782" w:type="dxa"/>
        <w:tblInd w:w="-7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2964"/>
        <w:gridCol w:w="14"/>
        <w:gridCol w:w="6804"/>
      </w:tblGrid>
      <w:tr w:rsidR="00E56468" w:rsidRPr="00A53DFA" w14:paraId="11896FEC" w14:textId="77777777" w:rsidTr="00E30C1E">
        <w:trPr>
          <w:trHeight w:val="2466"/>
        </w:trPr>
        <w:tc>
          <w:tcPr>
            <w:tcW w:w="2978" w:type="dxa"/>
            <w:gridSpan w:val="2"/>
            <w:tcBorders>
              <w:top w:val="nil"/>
              <w:left w:val="single" w:sz="8" w:space="0" w:color="FFFFFF"/>
              <w:right w:val="single" w:sz="8" w:space="0" w:color="FFFFFF"/>
            </w:tcBorders>
            <w:shd w:val="clear" w:color="auto" w:fill="D6DBE1"/>
            <w:tcMar>
              <w:top w:w="215" w:type="dxa"/>
              <w:left w:w="215" w:type="dxa"/>
              <w:bottom w:w="215" w:type="dxa"/>
              <w:right w:w="215" w:type="dxa"/>
            </w:tcMar>
          </w:tcPr>
          <w:p w14:paraId="37B74BB4" w14:textId="4A8D2214" w:rsidR="00E56468" w:rsidRPr="00A53DFA" w:rsidRDefault="00526F7C" w:rsidP="00E56468">
            <w:pPr>
              <w:widowControl w:val="0"/>
              <w:spacing w:after="0"/>
              <w:contextualSpacing/>
              <w:jc w:val="center"/>
              <w:rPr>
                <w:rFonts w:ascii="Times New Roman" w:eastAsia="Arial" w:hAnsi="Times New Roman" w:cs="Times New Roman"/>
                <w:b/>
                <w:bCs/>
                <w:smallCaps/>
                <w:color w:val="262626"/>
                <w:spacing w:val="5"/>
                <w:sz w:val="24"/>
                <w:szCs w:val="24"/>
                <w:u w:val="single"/>
                <w:lang w:val="kk-KZ" w:eastAsia="ru-RU"/>
              </w:rPr>
            </w:pPr>
            <w:r>
              <w:rPr>
                <w:rFonts w:ascii="Times New Roman" w:eastAsia="Arial" w:hAnsi="Times New Roman" w:cs="Times New Roman"/>
                <w:b/>
                <w:bCs/>
                <w:smallCaps/>
                <w:noProof/>
                <w:color w:val="262626"/>
                <w:spacing w:val="5"/>
                <w:sz w:val="24"/>
                <w:szCs w:val="24"/>
                <w:u w:val="single"/>
                <w:lang w:val="kk-KZ" w:eastAsia="ru-RU"/>
              </w:rPr>
              <w:lastRenderedPageBreak/>
              <w:drawing>
                <wp:inline distT="0" distB="0" distL="0" distR="0" wp14:anchorId="236139C6" wp14:editId="63F238F8">
                  <wp:extent cx="1486894" cy="1796324"/>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82573" cy="1911914"/>
                          </a:xfrm>
                          <a:prstGeom prst="rect">
                            <a:avLst/>
                          </a:prstGeom>
                        </pic:spPr>
                      </pic:pic>
                    </a:graphicData>
                  </a:graphic>
                </wp:inline>
              </w:drawing>
            </w:r>
          </w:p>
        </w:tc>
        <w:tc>
          <w:tcPr>
            <w:tcW w:w="6804" w:type="dxa"/>
            <w:tcBorders>
              <w:top w:val="single" w:sz="8" w:space="0" w:color="FFFFFF"/>
              <w:left w:val="single" w:sz="8" w:space="0" w:color="FFFFFF"/>
              <w:right w:val="single" w:sz="8" w:space="0" w:color="FFFFFF"/>
            </w:tcBorders>
            <w:tcMar>
              <w:top w:w="215" w:type="dxa"/>
              <w:left w:w="215" w:type="dxa"/>
              <w:bottom w:w="215" w:type="dxa"/>
              <w:right w:w="215" w:type="dxa"/>
            </w:tcMar>
          </w:tcPr>
          <w:p w14:paraId="484FF8A3" w14:textId="77777777" w:rsidR="005D08EE" w:rsidRDefault="005D08EE" w:rsidP="005D08EE">
            <w:pPr>
              <w:widowControl w:val="0"/>
              <w:spacing w:after="0" w:line="360" w:lineRule="auto"/>
              <w:contextualSpacing/>
              <w:outlineLvl w:val="1"/>
              <w:rPr>
                <w:rFonts w:ascii="Times New Roman" w:eastAsia="Arial" w:hAnsi="Times New Roman" w:cs="Times New Roman"/>
                <w:b/>
                <w:color w:val="313A43"/>
                <w:sz w:val="24"/>
                <w:szCs w:val="24"/>
                <w:lang w:val="kk-KZ" w:eastAsia="ru-RU"/>
              </w:rPr>
            </w:pPr>
            <w:proofErr w:type="spellStart"/>
            <w:r w:rsidRPr="00BC5647">
              <w:rPr>
                <w:rFonts w:ascii="Times New Roman" w:eastAsiaTheme="minorEastAsia" w:hAnsi="Times New Roman" w:cs="Times New Roman"/>
                <w:b/>
                <w:color w:val="404040"/>
                <w:sz w:val="24"/>
                <w:szCs w:val="24"/>
                <w:lang w:val="kk-KZ" w:eastAsia="zh-CN"/>
              </w:rPr>
              <w:t>Мыныбек</w:t>
            </w:r>
            <w:proofErr w:type="spellEnd"/>
            <w:r w:rsidRPr="00BC5647">
              <w:rPr>
                <w:rFonts w:ascii="Times New Roman" w:eastAsiaTheme="minorEastAsia" w:hAnsi="Times New Roman" w:cs="Times New Roman"/>
                <w:b/>
                <w:color w:val="404040"/>
                <w:sz w:val="24"/>
                <w:szCs w:val="24"/>
                <w:lang w:val="kk-KZ" w:eastAsia="zh-CN"/>
              </w:rPr>
              <w:t xml:space="preserve"> </w:t>
            </w:r>
            <w:proofErr w:type="spellStart"/>
            <w:r w:rsidRPr="00BC5647">
              <w:rPr>
                <w:rFonts w:ascii="Times New Roman" w:eastAsiaTheme="minorEastAsia" w:hAnsi="Times New Roman" w:cs="Times New Roman"/>
                <w:b/>
                <w:color w:val="404040"/>
                <w:sz w:val="24"/>
                <w:szCs w:val="24"/>
                <w:lang w:val="kk-KZ" w:eastAsia="zh-CN"/>
              </w:rPr>
              <w:t>Амина</w:t>
            </w:r>
            <w:proofErr w:type="spellEnd"/>
          </w:p>
          <w:p w14:paraId="5FBAF7E1" w14:textId="7F2BA46D" w:rsidR="00520EC1" w:rsidRPr="00A53DFA" w:rsidRDefault="00A75931" w:rsidP="005D08EE">
            <w:pPr>
              <w:widowControl w:val="0"/>
              <w:spacing w:after="0" w:line="360" w:lineRule="auto"/>
              <w:contextualSpacing/>
              <w:outlineLvl w:val="1"/>
              <w:rPr>
                <w:rFonts w:ascii="Times New Roman" w:eastAsia="Arial" w:hAnsi="Times New Roman" w:cs="Times New Roman"/>
                <w:b/>
                <w:color w:val="313A43"/>
                <w:sz w:val="24"/>
                <w:szCs w:val="24"/>
                <w:lang w:val="kk-KZ" w:eastAsia="ru-RU"/>
              </w:rPr>
            </w:pPr>
            <w:proofErr w:type="spellStart"/>
            <w:r w:rsidRPr="00A53DFA">
              <w:rPr>
                <w:rFonts w:ascii="Times New Roman" w:eastAsia="Arial" w:hAnsi="Times New Roman" w:cs="Times New Roman"/>
                <w:b/>
                <w:color w:val="313A43"/>
                <w:sz w:val="24"/>
                <w:szCs w:val="24"/>
                <w:lang w:val="kk-KZ" w:eastAsia="ru-RU"/>
              </w:rPr>
              <w:t>Переводчик</w:t>
            </w:r>
            <w:proofErr w:type="spellEnd"/>
            <w:r w:rsidRPr="00A53DFA">
              <w:rPr>
                <w:rFonts w:ascii="Times New Roman" w:eastAsia="Arial" w:hAnsi="Times New Roman" w:cs="Times New Roman"/>
                <w:b/>
                <w:color w:val="313A43"/>
                <w:sz w:val="24"/>
                <w:szCs w:val="24"/>
                <w:lang w:val="kk-KZ" w:eastAsia="ru-RU"/>
              </w:rPr>
              <w:t xml:space="preserve"> </w:t>
            </w:r>
          </w:p>
          <w:p w14:paraId="22C44A42" w14:textId="7D7FB0AC" w:rsidR="00520EC1" w:rsidRPr="00A53DFA" w:rsidRDefault="00520EC1" w:rsidP="00520EC1">
            <w:pPr>
              <w:widowControl w:val="0"/>
              <w:spacing w:after="0"/>
              <w:outlineLvl w:val="1"/>
              <w:rPr>
                <w:rFonts w:ascii="Times New Roman" w:eastAsia="Arial" w:hAnsi="Times New Roman" w:cs="Times New Roman"/>
                <w:b/>
                <w:color w:val="313A43"/>
                <w:sz w:val="24"/>
                <w:szCs w:val="24"/>
                <w:lang w:val="kk-KZ" w:eastAsia="ru-RU"/>
              </w:rPr>
            </w:pPr>
            <w:proofErr w:type="spellStart"/>
            <w:r w:rsidRPr="00A53DFA">
              <w:rPr>
                <w:rFonts w:ascii="Times New Roman" w:eastAsia="Arial" w:hAnsi="Times New Roman" w:cs="Times New Roman"/>
                <w:color w:val="313A43"/>
                <w:sz w:val="24"/>
                <w:szCs w:val="24"/>
                <w:lang w:val="kk-KZ" w:eastAsia="ru-RU"/>
              </w:rPr>
              <w:t>Образование</w:t>
            </w:r>
            <w:proofErr w:type="spellEnd"/>
            <w:r w:rsidRPr="00A53DFA">
              <w:rPr>
                <w:rFonts w:ascii="Times New Roman" w:eastAsia="Arial" w:hAnsi="Times New Roman" w:cs="Times New Roman"/>
                <w:b/>
                <w:color w:val="313A43"/>
                <w:sz w:val="24"/>
                <w:szCs w:val="24"/>
                <w:lang w:val="kk-KZ" w:eastAsia="ru-RU"/>
              </w:rPr>
              <w:t>:</w:t>
            </w:r>
            <w:r w:rsidRPr="00A53DFA">
              <w:rPr>
                <w:rFonts w:ascii="Times New Roman" w:eastAsia="Arial" w:hAnsi="Times New Roman" w:cs="Times New Roman"/>
                <w:bCs/>
                <w:color w:val="313A43"/>
                <w:sz w:val="24"/>
                <w:szCs w:val="24"/>
                <w:lang w:val="kk-KZ" w:eastAsia="ru-RU"/>
              </w:rPr>
              <w:t xml:space="preserve"> г. </w:t>
            </w:r>
            <w:proofErr w:type="spellStart"/>
            <w:r w:rsidRPr="00A53DFA">
              <w:rPr>
                <w:rFonts w:ascii="Times New Roman" w:eastAsia="Arial" w:hAnsi="Times New Roman" w:cs="Times New Roman"/>
                <w:bCs/>
                <w:color w:val="313A43"/>
                <w:sz w:val="24"/>
                <w:szCs w:val="24"/>
                <w:lang w:val="kk-KZ" w:eastAsia="ru-RU"/>
              </w:rPr>
              <w:t>Талдыкорган</w:t>
            </w:r>
            <w:proofErr w:type="spellEnd"/>
            <w:r w:rsidRPr="00A53DFA">
              <w:rPr>
                <w:rFonts w:ascii="Times New Roman" w:eastAsia="Arial" w:hAnsi="Times New Roman" w:cs="Times New Roman"/>
                <w:bCs/>
                <w:color w:val="313A43"/>
                <w:sz w:val="24"/>
                <w:szCs w:val="24"/>
                <w:lang w:val="kk-KZ" w:eastAsia="ru-RU"/>
              </w:rPr>
              <w:t xml:space="preserve">, </w:t>
            </w:r>
            <w:proofErr w:type="spellStart"/>
            <w:r w:rsidRPr="00A53DFA">
              <w:rPr>
                <w:rFonts w:ascii="Times New Roman" w:eastAsia="Arial" w:hAnsi="Times New Roman" w:cs="Times New Roman"/>
                <w:bCs/>
                <w:color w:val="313A43"/>
                <w:sz w:val="24"/>
                <w:szCs w:val="24"/>
                <w:lang w:val="kk-KZ" w:eastAsia="ru-RU"/>
              </w:rPr>
              <w:t>Жетысуский</w:t>
            </w:r>
            <w:proofErr w:type="spellEnd"/>
            <w:r w:rsidRPr="00A53DFA">
              <w:rPr>
                <w:rFonts w:ascii="Times New Roman" w:eastAsia="Arial" w:hAnsi="Times New Roman" w:cs="Times New Roman"/>
                <w:bCs/>
                <w:color w:val="313A43"/>
                <w:sz w:val="24"/>
                <w:szCs w:val="24"/>
                <w:lang w:val="kk-KZ" w:eastAsia="ru-RU"/>
              </w:rPr>
              <w:t xml:space="preserve"> универси</w:t>
            </w:r>
            <w:r w:rsidR="009330E2" w:rsidRPr="00A53DFA">
              <w:rPr>
                <w:rFonts w:ascii="Times New Roman" w:eastAsia="Arial" w:hAnsi="Times New Roman" w:cs="Times New Roman"/>
                <w:bCs/>
                <w:color w:val="313A43"/>
                <w:sz w:val="24"/>
                <w:szCs w:val="24"/>
                <w:lang w:val="kk-KZ" w:eastAsia="ru-RU"/>
              </w:rPr>
              <w:t xml:space="preserve">тет </w:t>
            </w:r>
            <w:proofErr w:type="spellStart"/>
            <w:r w:rsidR="009330E2" w:rsidRPr="00A53DFA">
              <w:rPr>
                <w:rFonts w:ascii="Times New Roman" w:eastAsia="Arial" w:hAnsi="Times New Roman" w:cs="Times New Roman"/>
                <w:bCs/>
                <w:color w:val="313A43"/>
                <w:sz w:val="24"/>
                <w:szCs w:val="24"/>
                <w:lang w:val="kk-KZ" w:eastAsia="ru-RU"/>
              </w:rPr>
              <w:t>имени</w:t>
            </w:r>
            <w:proofErr w:type="spellEnd"/>
            <w:r w:rsidR="009330E2" w:rsidRPr="00A53DFA">
              <w:rPr>
                <w:rFonts w:ascii="Times New Roman" w:eastAsia="Arial" w:hAnsi="Times New Roman" w:cs="Times New Roman"/>
                <w:bCs/>
                <w:color w:val="313A43"/>
                <w:sz w:val="24"/>
                <w:szCs w:val="24"/>
                <w:lang w:val="kk-KZ" w:eastAsia="ru-RU"/>
              </w:rPr>
              <w:t xml:space="preserve"> </w:t>
            </w:r>
            <w:proofErr w:type="spellStart"/>
            <w:r w:rsidR="009330E2" w:rsidRPr="00A53DFA">
              <w:rPr>
                <w:rFonts w:ascii="Times New Roman" w:eastAsia="Arial" w:hAnsi="Times New Roman" w:cs="Times New Roman"/>
                <w:bCs/>
                <w:color w:val="313A43"/>
                <w:sz w:val="24"/>
                <w:szCs w:val="24"/>
                <w:lang w:val="kk-KZ" w:eastAsia="ru-RU"/>
              </w:rPr>
              <w:t>Ильяса</w:t>
            </w:r>
            <w:proofErr w:type="spellEnd"/>
            <w:r w:rsidR="009330E2" w:rsidRPr="00A53DFA">
              <w:rPr>
                <w:rFonts w:ascii="Times New Roman" w:eastAsia="Arial" w:hAnsi="Times New Roman" w:cs="Times New Roman"/>
                <w:bCs/>
                <w:color w:val="313A43"/>
                <w:sz w:val="24"/>
                <w:szCs w:val="24"/>
                <w:lang w:val="kk-KZ" w:eastAsia="ru-RU"/>
              </w:rPr>
              <w:t xml:space="preserve"> </w:t>
            </w:r>
            <w:proofErr w:type="spellStart"/>
            <w:r w:rsidR="009330E2" w:rsidRPr="00A53DFA">
              <w:rPr>
                <w:rFonts w:ascii="Times New Roman" w:eastAsia="Arial" w:hAnsi="Times New Roman" w:cs="Times New Roman"/>
                <w:bCs/>
                <w:color w:val="313A43"/>
                <w:sz w:val="24"/>
                <w:szCs w:val="24"/>
                <w:lang w:val="kk-KZ" w:eastAsia="ru-RU"/>
              </w:rPr>
              <w:t>Жансугурова</w:t>
            </w:r>
            <w:proofErr w:type="spellEnd"/>
            <w:r w:rsidR="009330E2" w:rsidRPr="00A53DFA">
              <w:rPr>
                <w:rFonts w:ascii="Times New Roman" w:eastAsia="Arial" w:hAnsi="Times New Roman" w:cs="Times New Roman"/>
                <w:bCs/>
                <w:color w:val="313A43"/>
                <w:sz w:val="24"/>
                <w:szCs w:val="24"/>
                <w:lang w:val="kk-KZ" w:eastAsia="ru-RU"/>
              </w:rPr>
              <w:t xml:space="preserve">, </w:t>
            </w:r>
            <w:r w:rsidR="00256306" w:rsidRPr="00A53DFA">
              <w:rPr>
                <w:rFonts w:ascii="Times New Roman" w:eastAsia="Times New Roman" w:hAnsi="Times New Roman" w:cs="Times New Roman"/>
                <w:color w:val="404040"/>
                <w:sz w:val="24"/>
                <w:szCs w:val="24"/>
              </w:rPr>
              <w:t xml:space="preserve">студент 4 курса специальности </w:t>
            </w:r>
            <w:r w:rsidR="00256306" w:rsidRPr="00A53DFA">
              <w:rPr>
                <w:rFonts w:ascii="Times New Roman" w:eastAsia="Times New Roman" w:hAnsi="Times New Roman" w:cs="Times New Roman"/>
                <w:color w:val="404040"/>
                <w:sz w:val="24"/>
                <w:szCs w:val="24"/>
                <w:lang w:val="kk-KZ"/>
              </w:rPr>
              <w:t>И</w:t>
            </w:r>
            <w:proofErr w:type="spellStart"/>
            <w:r w:rsidR="00256306" w:rsidRPr="00A53DFA">
              <w:rPr>
                <w:rFonts w:ascii="Times New Roman" w:eastAsia="Times New Roman" w:hAnsi="Times New Roman" w:cs="Times New Roman"/>
                <w:color w:val="404040"/>
                <w:sz w:val="24"/>
                <w:szCs w:val="24"/>
              </w:rPr>
              <w:t>ностранный</w:t>
            </w:r>
            <w:proofErr w:type="spellEnd"/>
            <w:r w:rsidR="00256306" w:rsidRPr="00A53DFA">
              <w:rPr>
                <w:rFonts w:ascii="Times New Roman" w:eastAsia="Times New Roman" w:hAnsi="Times New Roman" w:cs="Times New Roman"/>
                <w:color w:val="404040"/>
                <w:sz w:val="24"/>
                <w:szCs w:val="24"/>
              </w:rPr>
              <w:t xml:space="preserve"> </w:t>
            </w:r>
            <w:r w:rsidR="00256306" w:rsidRPr="00A53DFA">
              <w:rPr>
                <w:rFonts w:ascii="Times New Roman" w:eastAsia="Times New Roman" w:hAnsi="Times New Roman" w:cs="Times New Roman"/>
                <w:color w:val="404040"/>
                <w:sz w:val="24"/>
                <w:szCs w:val="24"/>
                <w:lang w:val="kk-KZ"/>
              </w:rPr>
              <w:t>я</w:t>
            </w:r>
            <w:r w:rsidR="00256306" w:rsidRPr="00A53DFA">
              <w:rPr>
                <w:rFonts w:ascii="Times New Roman" w:eastAsia="Times New Roman" w:hAnsi="Times New Roman" w:cs="Times New Roman"/>
                <w:color w:val="404040"/>
                <w:sz w:val="24"/>
                <w:szCs w:val="24"/>
              </w:rPr>
              <w:t>зык :</w:t>
            </w:r>
            <w:proofErr w:type="spellStart"/>
            <w:r w:rsidR="00A75931" w:rsidRPr="00A53DFA">
              <w:rPr>
                <w:rFonts w:ascii="Times New Roman" w:eastAsia="Times New Roman" w:hAnsi="Times New Roman" w:cs="Times New Roman"/>
                <w:color w:val="404040"/>
                <w:sz w:val="24"/>
                <w:szCs w:val="24"/>
                <w:lang w:val="kk-KZ"/>
              </w:rPr>
              <w:t>Переводческое</w:t>
            </w:r>
            <w:proofErr w:type="spellEnd"/>
            <w:r w:rsidR="00A75931" w:rsidRPr="00A53DFA">
              <w:rPr>
                <w:rFonts w:ascii="Times New Roman" w:eastAsia="Times New Roman" w:hAnsi="Times New Roman" w:cs="Times New Roman"/>
                <w:color w:val="404040"/>
                <w:sz w:val="24"/>
                <w:szCs w:val="24"/>
                <w:lang w:val="kk-KZ"/>
              </w:rPr>
              <w:t xml:space="preserve"> </w:t>
            </w:r>
            <w:proofErr w:type="spellStart"/>
            <w:r w:rsidR="00A75931" w:rsidRPr="00A53DFA">
              <w:rPr>
                <w:rFonts w:ascii="Times New Roman" w:eastAsia="Times New Roman" w:hAnsi="Times New Roman" w:cs="Times New Roman"/>
                <w:color w:val="404040"/>
                <w:sz w:val="24"/>
                <w:szCs w:val="24"/>
                <w:lang w:val="kk-KZ"/>
              </w:rPr>
              <w:t>дело</w:t>
            </w:r>
            <w:proofErr w:type="spellEnd"/>
            <w:r w:rsidR="00A75931" w:rsidRPr="00A53DFA">
              <w:rPr>
                <w:rFonts w:ascii="Times New Roman" w:eastAsia="Times New Roman" w:hAnsi="Times New Roman" w:cs="Times New Roman"/>
                <w:color w:val="404040"/>
                <w:sz w:val="24"/>
                <w:szCs w:val="24"/>
                <w:lang w:val="kk-KZ"/>
              </w:rPr>
              <w:t xml:space="preserve"> </w:t>
            </w:r>
            <w:r w:rsidR="009330E2" w:rsidRPr="00A53DFA">
              <w:rPr>
                <w:rFonts w:ascii="Times New Roman" w:eastAsia="Times New Roman" w:hAnsi="Times New Roman" w:cs="Times New Roman"/>
                <w:color w:val="404040"/>
                <w:sz w:val="24"/>
                <w:szCs w:val="24"/>
              </w:rPr>
              <w:t>Высшей школы Гуманитарных наук.</w:t>
            </w:r>
          </w:p>
          <w:p w14:paraId="5F617F72" w14:textId="3EEA0169" w:rsidR="00520EC1" w:rsidRPr="00A53DFA" w:rsidRDefault="009330E2" w:rsidP="00520EC1">
            <w:pPr>
              <w:widowControl w:val="0"/>
              <w:spacing w:after="0"/>
              <w:outlineLvl w:val="1"/>
              <w:rPr>
                <w:rFonts w:ascii="Times New Roman" w:eastAsia="Arial" w:hAnsi="Times New Roman" w:cs="Times New Roman"/>
                <w:color w:val="313A43"/>
                <w:sz w:val="24"/>
                <w:szCs w:val="24"/>
                <w:lang w:eastAsia="ru-RU"/>
              </w:rPr>
            </w:pPr>
            <w:r w:rsidRPr="00A53DFA">
              <w:rPr>
                <w:rFonts w:ascii="Times New Roman" w:eastAsia="Arial" w:hAnsi="Times New Roman" w:cs="Times New Roman"/>
                <w:color w:val="313A43"/>
                <w:sz w:val="24"/>
                <w:szCs w:val="24"/>
                <w:lang w:val="kk-KZ" w:eastAsia="ru-RU"/>
              </w:rPr>
              <w:t xml:space="preserve">Дата </w:t>
            </w:r>
            <w:proofErr w:type="spellStart"/>
            <w:r w:rsidRPr="00A53DFA">
              <w:rPr>
                <w:rFonts w:ascii="Times New Roman" w:eastAsia="Arial" w:hAnsi="Times New Roman" w:cs="Times New Roman"/>
                <w:color w:val="313A43"/>
                <w:sz w:val="24"/>
                <w:szCs w:val="24"/>
                <w:lang w:val="kk-KZ" w:eastAsia="ru-RU"/>
              </w:rPr>
              <w:t>рождения</w:t>
            </w:r>
            <w:proofErr w:type="spellEnd"/>
            <w:r w:rsidRPr="00A53DFA">
              <w:rPr>
                <w:rFonts w:ascii="Times New Roman" w:eastAsia="Arial" w:hAnsi="Times New Roman" w:cs="Times New Roman"/>
                <w:color w:val="313A43"/>
                <w:sz w:val="24"/>
                <w:szCs w:val="24"/>
                <w:lang w:val="kk-KZ" w:eastAsia="ru-RU"/>
              </w:rPr>
              <w:t xml:space="preserve">: </w:t>
            </w:r>
            <w:r w:rsidR="005D08EE" w:rsidRPr="005D08EE">
              <w:rPr>
                <w:rFonts w:ascii="Times New Roman" w:eastAsia="Arial" w:hAnsi="Times New Roman" w:cs="Times New Roman"/>
                <w:color w:val="313A43"/>
                <w:sz w:val="24"/>
                <w:szCs w:val="24"/>
                <w:lang w:val="kk-KZ" w:eastAsia="ru-RU"/>
              </w:rPr>
              <w:t>17.06.2004</w:t>
            </w:r>
          </w:p>
          <w:p w14:paraId="3A631E78" w14:textId="4A741FB6" w:rsidR="00520EC1" w:rsidRPr="00756C99" w:rsidRDefault="00520EC1" w:rsidP="002970AF">
            <w:pPr>
              <w:widowControl w:val="0"/>
              <w:spacing w:after="0"/>
              <w:outlineLvl w:val="1"/>
              <w:rPr>
                <w:rFonts w:ascii="Times New Roman" w:eastAsia="Arial" w:hAnsi="Times New Roman" w:cs="Times New Roman"/>
                <w:color w:val="313A43"/>
                <w:sz w:val="24"/>
                <w:szCs w:val="24"/>
                <w:lang w:val="kk-KZ" w:eastAsia="ru-RU"/>
              </w:rPr>
            </w:pPr>
            <w:proofErr w:type="spellStart"/>
            <w:r w:rsidRPr="00A53DFA">
              <w:rPr>
                <w:rFonts w:ascii="Times New Roman" w:eastAsia="Arial" w:hAnsi="Times New Roman" w:cs="Times New Roman"/>
                <w:color w:val="313A43"/>
                <w:sz w:val="24"/>
                <w:szCs w:val="24"/>
                <w:lang w:val="kk-KZ" w:eastAsia="ru-RU"/>
              </w:rPr>
              <w:t>Город</w:t>
            </w:r>
            <w:proofErr w:type="spellEnd"/>
            <w:r w:rsidRPr="00A53DFA">
              <w:rPr>
                <w:rFonts w:ascii="Times New Roman" w:eastAsia="Arial" w:hAnsi="Times New Roman" w:cs="Times New Roman"/>
                <w:color w:val="313A43"/>
                <w:sz w:val="24"/>
                <w:szCs w:val="24"/>
                <w:lang w:val="kk-KZ" w:eastAsia="ru-RU"/>
              </w:rPr>
              <w:t xml:space="preserve">: </w:t>
            </w:r>
            <w:r w:rsidR="009B3856" w:rsidRPr="00A53DFA">
              <w:rPr>
                <w:rFonts w:ascii="Times New Roman" w:eastAsia="Arial" w:hAnsi="Times New Roman" w:cs="Times New Roman"/>
                <w:color w:val="313A43"/>
                <w:sz w:val="24"/>
                <w:szCs w:val="24"/>
                <w:lang w:eastAsia="ru-RU"/>
              </w:rPr>
              <w:t xml:space="preserve">Г. </w:t>
            </w:r>
            <w:proofErr w:type="spellStart"/>
            <w:r w:rsidR="009B3856" w:rsidRPr="00A53DFA">
              <w:rPr>
                <w:rFonts w:ascii="Times New Roman" w:eastAsia="Arial" w:hAnsi="Times New Roman" w:cs="Times New Roman"/>
                <w:color w:val="313A43"/>
                <w:sz w:val="24"/>
                <w:szCs w:val="24"/>
                <w:lang w:eastAsia="ru-RU"/>
              </w:rPr>
              <w:t>Талдыкорган</w:t>
            </w:r>
            <w:proofErr w:type="spellEnd"/>
            <w:r w:rsidR="00756C99" w:rsidRPr="00756C99">
              <w:rPr>
                <w:rFonts w:ascii="Times New Roman" w:eastAsia="Arial" w:hAnsi="Times New Roman" w:cs="Times New Roman"/>
                <w:color w:val="313A43"/>
                <w:sz w:val="24"/>
                <w:szCs w:val="24"/>
                <w:lang w:eastAsia="ru-RU"/>
              </w:rPr>
              <w:t xml:space="preserve"> </w:t>
            </w:r>
            <w:proofErr w:type="spellStart"/>
            <w:r w:rsidR="00756C99">
              <w:rPr>
                <w:rFonts w:ascii="Times New Roman" w:eastAsia="Arial" w:hAnsi="Times New Roman" w:cs="Times New Roman"/>
                <w:color w:val="313A43"/>
                <w:sz w:val="24"/>
                <w:szCs w:val="24"/>
                <w:lang w:val="kk-KZ" w:eastAsia="ru-RU"/>
              </w:rPr>
              <w:t>Каблиса</w:t>
            </w:r>
            <w:proofErr w:type="spellEnd"/>
            <w:r w:rsidR="00756C99">
              <w:rPr>
                <w:rFonts w:ascii="Times New Roman" w:eastAsia="Arial" w:hAnsi="Times New Roman" w:cs="Times New Roman"/>
                <w:color w:val="313A43"/>
                <w:sz w:val="24"/>
                <w:szCs w:val="24"/>
                <w:lang w:val="kk-KZ" w:eastAsia="ru-RU"/>
              </w:rPr>
              <w:t xml:space="preserve"> Жырау 211Е</w:t>
            </w:r>
          </w:p>
          <w:p w14:paraId="0794A435" w14:textId="68E53987" w:rsidR="00520EC1" w:rsidRPr="00756C99" w:rsidRDefault="0092310D" w:rsidP="00520EC1">
            <w:pPr>
              <w:widowControl w:val="0"/>
              <w:spacing w:after="0"/>
              <w:outlineLvl w:val="1"/>
              <w:rPr>
                <w:rFonts w:ascii="Times New Roman" w:eastAsia="Arial" w:hAnsi="Times New Roman" w:cs="Times New Roman"/>
                <w:color w:val="313A43"/>
                <w:sz w:val="24"/>
                <w:szCs w:val="24"/>
                <w:lang w:eastAsia="ru-RU"/>
              </w:rPr>
            </w:pPr>
            <w:r w:rsidRPr="00A53DFA">
              <w:rPr>
                <w:rFonts w:ascii="Times New Roman" w:eastAsia="Arial" w:hAnsi="Times New Roman" w:cs="Times New Roman"/>
                <w:color w:val="313A43"/>
                <w:sz w:val="24"/>
                <w:szCs w:val="24"/>
                <w:lang w:val="kk-KZ" w:eastAsia="ru-RU"/>
              </w:rPr>
              <w:t xml:space="preserve">Телефон: </w:t>
            </w:r>
            <w:r w:rsidR="005D08EE">
              <w:rPr>
                <w:rFonts w:ascii="Times New Roman" w:eastAsia="Arial" w:hAnsi="Times New Roman" w:cs="Times New Roman"/>
                <w:bCs/>
                <w:color w:val="313A43"/>
                <w:sz w:val="24"/>
                <w:szCs w:val="24"/>
                <w:lang w:val="kk-KZ" w:eastAsia="ru-RU"/>
              </w:rPr>
              <w:t>+77072472803</w:t>
            </w:r>
          </w:p>
          <w:p w14:paraId="32478E38" w14:textId="5E10A1A8" w:rsidR="00E56468" w:rsidRPr="00756C99" w:rsidRDefault="00520EC1" w:rsidP="002970AF">
            <w:pPr>
              <w:widowControl w:val="0"/>
              <w:spacing w:after="0"/>
              <w:outlineLvl w:val="1"/>
              <w:rPr>
                <w:rFonts w:ascii="Times New Roman" w:hAnsi="Times New Roman" w:cs="Times New Roman"/>
                <w:sz w:val="24"/>
                <w:szCs w:val="24"/>
              </w:rPr>
            </w:pPr>
            <w:proofErr w:type="spellStart"/>
            <w:r w:rsidRPr="00A53DFA">
              <w:rPr>
                <w:rFonts w:ascii="Times New Roman" w:eastAsia="Arial" w:hAnsi="Times New Roman" w:cs="Times New Roman"/>
                <w:color w:val="313A43"/>
                <w:sz w:val="24"/>
                <w:szCs w:val="24"/>
                <w:lang w:val="kk-KZ" w:eastAsia="ru-RU"/>
              </w:rPr>
              <w:t>Электронная</w:t>
            </w:r>
            <w:proofErr w:type="spellEnd"/>
            <w:r w:rsidRPr="00A53DFA">
              <w:rPr>
                <w:rFonts w:ascii="Times New Roman" w:eastAsia="Arial" w:hAnsi="Times New Roman" w:cs="Times New Roman"/>
                <w:color w:val="313A43"/>
                <w:sz w:val="24"/>
                <w:szCs w:val="24"/>
                <w:lang w:val="kk-KZ" w:eastAsia="ru-RU"/>
              </w:rPr>
              <w:t xml:space="preserve"> почта:</w:t>
            </w:r>
            <w:r w:rsidR="00756C99">
              <w:rPr>
                <w:rFonts w:ascii="Times New Roman" w:eastAsia="Arial" w:hAnsi="Times New Roman" w:cs="Times New Roman"/>
                <w:b/>
                <w:color w:val="313A43"/>
                <w:sz w:val="24"/>
                <w:szCs w:val="24"/>
                <w:lang w:val="kk-KZ" w:eastAsia="ru-RU"/>
              </w:rPr>
              <w:t xml:space="preserve"> </w:t>
            </w:r>
            <w:r w:rsidR="005D08EE" w:rsidRPr="005D08EE">
              <w:rPr>
                <w:rFonts w:ascii="Times New Roman" w:eastAsia="Arial" w:hAnsi="Times New Roman" w:cs="Times New Roman"/>
                <w:b/>
                <w:color w:val="313A43"/>
                <w:sz w:val="24"/>
                <w:szCs w:val="24"/>
                <w:lang w:val="en-US" w:eastAsia="ru-RU"/>
              </w:rPr>
              <w:t>aminamynybek@icloud.com</w:t>
            </w:r>
          </w:p>
          <w:p w14:paraId="6C6C4B16" w14:textId="6C632321" w:rsidR="00DA1AA0" w:rsidRPr="00A53DFA" w:rsidRDefault="00DA1AA0" w:rsidP="002970AF">
            <w:pPr>
              <w:widowControl w:val="0"/>
              <w:spacing w:after="0"/>
              <w:outlineLvl w:val="1"/>
              <w:rPr>
                <w:rFonts w:ascii="Times New Roman" w:eastAsia="Arial" w:hAnsi="Times New Roman" w:cs="Times New Roman"/>
                <w:bCs/>
                <w:color w:val="313A43"/>
                <w:sz w:val="24"/>
                <w:szCs w:val="24"/>
                <w:lang w:val="kk-KZ" w:eastAsia="ru-RU"/>
              </w:rPr>
            </w:pPr>
          </w:p>
        </w:tc>
      </w:tr>
      <w:tr w:rsidR="00E56468" w:rsidRPr="00A53DFA" w14:paraId="1C5E2D20" w14:textId="77777777" w:rsidTr="00E30C1E">
        <w:tc>
          <w:tcPr>
            <w:tcW w:w="2964" w:type="dxa"/>
            <w:shd w:val="clear" w:color="auto" w:fill="D6DBE1"/>
            <w:tcMar>
              <w:top w:w="215" w:type="dxa"/>
              <w:left w:w="215" w:type="dxa"/>
              <w:bottom w:w="215" w:type="dxa"/>
              <w:right w:w="215" w:type="dxa"/>
            </w:tcMar>
          </w:tcPr>
          <w:p w14:paraId="60977DFC" w14:textId="77777777" w:rsidR="00520EC1" w:rsidRPr="00A53DFA" w:rsidRDefault="00520EC1" w:rsidP="00520EC1">
            <w:pPr>
              <w:widowControl w:val="0"/>
              <w:spacing w:after="0"/>
              <w:jc w:val="right"/>
              <w:outlineLvl w:val="0"/>
              <w:rPr>
                <w:rFonts w:ascii="Times New Roman" w:eastAsia="Arial" w:hAnsi="Times New Roman" w:cs="Times New Roman"/>
                <w:b/>
                <w:bCs/>
                <w:smallCaps/>
                <w:spacing w:val="5"/>
                <w:sz w:val="24"/>
                <w:szCs w:val="24"/>
                <w:u w:val="single"/>
                <w:lang w:val="en-US" w:eastAsia="ru-RU"/>
              </w:rPr>
            </w:pPr>
            <w:r w:rsidRPr="00A53DFA">
              <w:rPr>
                <w:rFonts w:ascii="Times New Roman" w:eastAsia="Arial" w:hAnsi="Times New Roman" w:cs="Times New Roman"/>
                <w:b/>
                <w:bCs/>
                <w:smallCaps/>
                <w:spacing w:val="5"/>
                <w:sz w:val="24"/>
                <w:szCs w:val="24"/>
                <w:u w:val="single"/>
                <w:lang w:val="en-US" w:eastAsia="ru-RU"/>
              </w:rPr>
              <w:t>ОПЫТ РАБОТЫ</w:t>
            </w:r>
          </w:p>
          <w:p w14:paraId="2EC910CD" w14:textId="77777777" w:rsidR="00E56468" w:rsidRPr="00A53DFA" w:rsidRDefault="00520EC1" w:rsidP="00520EC1">
            <w:pPr>
              <w:widowControl w:val="0"/>
              <w:spacing w:after="0"/>
              <w:jc w:val="right"/>
              <w:outlineLvl w:val="0"/>
              <w:rPr>
                <w:rFonts w:ascii="Times New Roman" w:eastAsia="Arial" w:hAnsi="Times New Roman" w:cs="Times New Roman"/>
                <w:b/>
                <w:bCs/>
                <w:smallCaps/>
                <w:spacing w:val="5"/>
                <w:sz w:val="24"/>
                <w:szCs w:val="24"/>
                <w:u w:val="single"/>
                <w:lang w:val="en-US" w:eastAsia="ru-RU"/>
              </w:rPr>
            </w:pPr>
            <w:r w:rsidRPr="00A53DFA">
              <w:rPr>
                <w:rFonts w:ascii="Times New Roman" w:eastAsia="Arial" w:hAnsi="Times New Roman" w:cs="Times New Roman"/>
                <w:b/>
                <w:bCs/>
                <w:smallCaps/>
                <w:spacing w:val="5"/>
                <w:sz w:val="24"/>
                <w:szCs w:val="24"/>
                <w:u w:val="single"/>
                <w:lang w:val="en-US" w:eastAsia="ru-RU"/>
              </w:rPr>
              <w:t>УЧЕБНАЯ ПРАКТИКА</w:t>
            </w:r>
          </w:p>
        </w:tc>
        <w:tc>
          <w:tcPr>
            <w:tcW w:w="6818" w:type="dxa"/>
            <w:gridSpan w:val="2"/>
            <w:tcMar>
              <w:top w:w="215" w:type="dxa"/>
              <w:left w:w="215" w:type="dxa"/>
              <w:bottom w:w="215" w:type="dxa"/>
              <w:right w:w="215" w:type="dxa"/>
            </w:tcMar>
          </w:tcPr>
          <w:p w14:paraId="729663A8" w14:textId="7A712149" w:rsidR="00E56468" w:rsidRPr="00A53DFA" w:rsidRDefault="00665A54" w:rsidP="00520EC1">
            <w:pPr>
              <w:widowControl w:val="0"/>
              <w:spacing w:after="0" w:line="240" w:lineRule="auto"/>
              <w:outlineLvl w:val="2"/>
              <w:rPr>
                <w:rFonts w:ascii="Times New Roman" w:eastAsia="Times New Roman" w:hAnsi="Times New Roman" w:cs="Times New Roman"/>
                <w:b/>
                <w:color w:val="404040"/>
                <w:sz w:val="24"/>
                <w:szCs w:val="24"/>
                <w:lang w:val="kk-KZ" w:eastAsia="ru-RU"/>
              </w:rPr>
            </w:pPr>
            <w:proofErr w:type="spellStart"/>
            <w:r w:rsidRPr="00A53DFA">
              <w:rPr>
                <w:rFonts w:ascii="Times New Roman" w:eastAsia="Times New Roman" w:hAnsi="Times New Roman" w:cs="Times New Roman"/>
                <w:b/>
                <w:color w:val="404040"/>
                <w:sz w:val="24"/>
                <w:szCs w:val="24"/>
                <w:lang w:val="kk-KZ" w:eastAsia="ru-RU"/>
              </w:rPr>
              <w:t>Переводчик</w:t>
            </w:r>
            <w:proofErr w:type="spellEnd"/>
            <w:r w:rsidRPr="00A53DFA">
              <w:rPr>
                <w:rFonts w:ascii="Times New Roman" w:eastAsia="Times New Roman" w:hAnsi="Times New Roman" w:cs="Times New Roman"/>
                <w:b/>
                <w:color w:val="404040"/>
                <w:sz w:val="24"/>
                <w:szCs w:val="24"/>
                <w:lang w:val="kk-KZ" w:eastAsia="ru-RU"/>
              </w:rPr>
              <w:t xml:space="preserve"> </w:t>
            </w:r>
          </w:p>
          <w:p w14:paraId="219A71A0" w14:textId="0AA03D1B" w:rsidR="006513EA" w:rsidRPr="00A53DFA" w:rsidRDefault="00037C51" w:rsidP="00665A54">
            <w:pPr>
              <w:widowControl w:val="0"/>
              <w:spacing w:after="0" w:line="240" w:lineRule="auto"/>
              <w:outlineLvl w:val="2"/>
              <w:rPr>
                <w:rFonts w:ascii="Times New Roman" w:eastAsia="Times New Roman" w:hAnsi="Times New Roman" w:cs="Times New Roman"/>
                <w:b/>
                <w:color w:val="404040"/>
                <w:sz w:val="24"/>
                <w:szCs w:val="24"/>
                <w:lang w:eastAsia="ru-RU"/>
              </w:rPr>
            </w:pPr>
            <w:r w:rsidRPr="00A53DFA">
              <w:rPr>
                <w:rFonts w:ascii="Times New Roman" w:eastAsia="Times New Roman" w:hAnsi="Times New Roman" w:cs="Times New Roman"/>
                <w:b/>
                <w:color w:val="404040"/>
                <w:sz w:val="24"/>
                <w:szCs w:val="24"/>
                <w:lang w:val="kk-KZ" w:eastAsia="ru-RU"/>
              </w:rPr>
              <w:t>Завод “</w:t>
            </w:r>
            <w:proofErr w:type="spellStart"/>
            <w:r w:rsidR="002864D6" w:rsidRPr="00A53DFA">
              <w:rPr>
                <w:rFonts w:ascii="Times New Roman" w:eastAsia="Times New Roman" w:hAnsi="Times New Roman" w:cs="Times New Roman"/>
                <w:b/>
                <w:color w:val="404040"/>
                <w:sz w:val="24"/>
                <w:szCs w:val="24"/>
                <w:lang w:val="kk-KZ" w:eastAsia="ru-RU"/>
              </w:rPr>
              <w:t>Кайнар</w:t>
            </w:r>
            <w:proofErr w:type="spellEnd"/>
            <w:r w:rsidR="002864D6" w:rsidRPr="00A53DFA">
              <w:rPr>
                <w:rFonts w:ascii="Times New Roman" w:eastAsia="Times New Roman" w:hAnsi="Times New Roman" w:cs="Times New Roman"/>
                <w:b/>
                <w:color w:val="404040"/>
                <w:sz w:val="24"/>
                <w:szCs w:val="24"/>
                <w:lang w:val="kk-KZ" w:eastAsia="ru-RU"/>
              </w:rPr>
              <w:t>”</w:t>
            </w:r>
          </w:p>
          <w:p w14:paraId="3F4182F1" w14:textId="22C5FBA2" w:rsidR="00665A54" w:rsidRPr="00A53DFA" w:rsidRDefault="00665A54" w:rsidP="00665A54">
            <w:pPr>
              <w:widowControl w:val="0"/>
              <w:spacing w:after="0" w:line="240" w:lineRule="auto"/>
              <w:outlineLvl w:val="2"/>
              <w:rPr>
                <w:rFonts w:ascii="Times New Roman" w:eastAsia="Times New Roman" w:hAnsi="Times New Roman" w:cs="Times New Roman"/>
                <w:b/>
                <w:color w:val="404040"/>
                <w:sz w:val="24"/>
                <w:szCs w:val="24"/>
                <w:lang w:val="kk-KZ" w:eastAsia="ru-RU"/>
              </w:rPr>
            </w:pPr>
            <w:r w:rsidRPr="00A53DFA">
              <w:rPr>
                <w:rFonts w:ascii="Times New Roman" w:eastAsia="Times New Roman" w:hAnsi="Times New Roman" w:cs="Times New Roman"/>
                <w:b/>
                <w:color w:val="404040"/>
                <w:sz w:val="24"/>
                <w:szCs w:val="24"/>
                <w:lang w:val="kk-KZ" w:eastAsia="ru-RU"/>
              </w:rPr>
              <w:t xml:space="preserve">Период: </w:t>
            </w:r>
            <w:r w:rsidR="00DA1AA0" w:rsidRPr="00A53DFA">
              <w:rPr>
                <w:rFonts w:ascii="Times New Roman" w:eastAsia="Times New Roman" w:hAnsi="Times New Roman" w:cs="Times New Roman"/>
                <w:b/>
                <w:color w:val="404040"/>
                <w:sz w:val="24"/>
                <w:szCs w:val="24"/>
                <w:lang w:eastAsia="ru-RU"/>
              </w:rPr>
              <w:t>20</w:t>
            </w:r>
            <w:r w:rsidRPr="00A53DFA">
              <w:rPr>
                <w:rFonts w:ascii="Times New Roman" w:eastAsia="Times New Roman" w:hAnsi="Times New Roman" w:cs="Times New Roman"/>
                <w:b/>
                <w:color w:val="404040"/>
                <w:sz w:val="24"/>
                <w:szCs w:val="24"/>
                <w:lang w:val="kk-KZ" w:eastAsia="ru-RU"/>
              </w:rPr>
              <w:t xml:space="preserve"> мая – </w:t>
            </w:r>
            <w:r w:rsidR="00DA1AA0" w:rsidRPr="00A53DFA">
              <w:rPr>
                <w:rFonts w:ascii="Times New Roman" w:eastAsia="Times New Roman" w:hAnsi="Times New Roman" w:cs="Times New Roman"/>
                <w:b/>
                <w:color w:val="404040"/>
                <w:sz w:val="24"/>
                <w:szCs w:val="24"/>
                <w:lang w:eastAsia="ru-RU"/>
              </w:rPr>
              <w:t>4</w:t>
            </w:r>
            <w:r w:rsidRPr="00A53DFA">
              <w:rPr>
                <w:rFonts w:ascii="Times New Roman" w:eastAsia="Times New Roman" w:hAnsi="Times New Roman" w:cs="Times New Roman"/>
                <w:b/>
                <w:color w:val="404040"/>
                <w:sz w:val="24"/>
                <w:szCs w:val="24"/>
                <w:lang w:val="kk-KZ" w:eastAsia="ru-RU"/>
              </w:rPr>
              <w:t xml:space="preserve"> </w:t>
            </w:r>
            <w:proofErr w:type="spellStart"/>
            <w:r w:rsidRPr="00A53DFA">
              <w:rPr>
                <w:rFonts w:ascii="Times New Roman" w:eastAsia="Times New Roman" w:hAnsi="Times New Roman" w:cs="Times New Roman"/>
                <w:b/>
                <w:color w:val="404040"/>
                <w:sz w:val="24"/>
                <w:szCs w:val="24"/>
                <w:lang w:val="kk-KZ" w:eastAsia="ru-RU"/>
              </w:rPr>
              <w:t>июня</w:t>
            </w:r>
            <w:proofErr w:type="spellEnd"/>
            <w:r w:rsidRPr="00A53DFA">
              <w:rPr>
                <w:rFonts w:ascii="Times New Roman" w:eastAsia="Times New Roman" w:hAnsi="Times New Roman" w:cs="Times New Roman"/>
                <w:b/>
                <w:color w:val="404040"/>
                <w:sz w:val="24"/>
                <w:szCs w:val="24"/>
                <w:lang w:val="kk-KZ" w:eastAsia="ru-RU"/>
              </w:rPr>
              <w:t xml:space="preserve"> 20</w:t>
            </w:r>
            <w:r w:rsidR="00DA1AA0" w:rsidRPr="00A53DFA">
              <w:rPr>
                <w:rFonts w:ascii="Times New Roman" w:eastAsia="Times New Roman" w:hAnsi="Times New Roman" w:cs="Times New Roman"/>
                <w:b/>
                <w:color w:val="404040"/>
                <w:sz w:val="24"/>
                <w:szCs w:val="24"/>
                <w:lang w:eastAsia="ru-RU"/>
              </w:rPr>
              <w:t>24</w:t>
            </w:r>
            <w:r w:rsidRPr="00A53DFA">
              <w:rPr>
                <w:rFonts w:ascii="Times New Roman" w:eastAsia="Times New Roman" w:hAnsi="Times New Roman" w:cs="Times New Roman"/>
                <w:b/>
                <w:color w:val="404040"/>
                <w:sz w:val="24"/>
                <w:szCs w:val="24"/>
                <w:lang w:val="kk-KZ" w:eastAsia="ru-RU"/>
              </w:rPr>
              <w:t xml:space="preserve"> г.</w:t>
            </w:r>
          </w:p>
          <w:p w14:paraId="18A90537" w14:textId="3A878C56" w:rsidR="002970AF" w:rsidRPr="00A53DFA" w:rsidRDefault="002864D6" w:rsidP="00665A54">
            <w:pPr>
              <w:widowControl w:val="0"/>
              <w:spacing w:after="0" w:line="240" w:lineRule="auto"/>
              <w:outlineLvl w:val="2"/>
              <w:rPr>
                <w:rFonts w:ascii="Times New Roman" w:eastAsia="Times New Roman" w:hAnsi="Times New Roman" w:cs="Times New Roman"/>
                <w:b/>
                <w:color w:val="404040"/>
                <w:sz w:val="24"/>
                <w:szCs w:val="24"/>
                <w:lang w:eastAsia="ru-RU"/>
              </w:rPr>
            </w:pPr>
            <w:proofErr w:type="spellStart"/>
            <w:r w:rsidRPr="00A53DFA">
              <w:rPr>
                <w:rFonts w:ascii="Times New Roman" w:eastAsia="Times New Roman" w:hAnsi="Times New Roman" w:cs="Times New Roman"/>
                <w:b/>
                <w:color w:val="404040"/>
                <w:sz w:val="24"/>
                <w:szCs w:val="24"/>
                <w:lang w:val="kk-KZ" w:eastAsia="ru-RU"/>
              </w:rPr>
              <w:t>Город</w:t>
            </w:r>
            <w:proofErr w:type="spellEnd"/>
            <w:r w:rsidRPr="00A53DFA">
              <w:rPr>
                <w:rFonts w:ascii="Times New Roman" w:eastAsia="Times New Roman" w:hAnsi="Times New Roman" w:cs="Times New Roman"/>
                <w:b/>
                <w:color w:val="404040"/>
                <w:sz w:val="24"/>
                <w:szCs w:val="24"/>
                <w:lang w:val="kk-KZ" w:eastAsia="ru-RU"/>
              </w:rPr>
              <w:t xml:space="preserve"> </w:t>
            </w:r>
            <w:proofErr w:type="spellStart"/>
            <w:r w:rsidR="00DA1AA0" w:rsidRPr="00A53DFA">
              <w:rPr>
                <w:rFonts w:ascii="Times New Roman" w:eastAsia="Times New Roman" w:hAnsi="Times New Roman" w:cs="Times New Roman"/>
                <w:b/>
                <w:color w:val="404040"/>
                <w:sz w:val="24"/>
                <w:szCs w:val="24"/>
                <w:lang w:eastAsia="ru-RU"/>
              </w:rPr>
              <w:t>Талдыкорган,Телеканал</w:t>
            </w:r>
            <w:proofErr w:type="spellEnd"/>
            <w:r w:rsidR="00DA1AA0" w:rsidRPr="00A53DFA">
              <w:rPr>
                <w:rFonts w:ascii="Times New Roman" w:eastAsia="Times New Roman" w:hAnsi="Times New Roman" w:cs="Times New Roman"/>
                <w:b/>
                <w:color w:val="404040"/>
                <w:sz w:val="24"/>
                <w:szCs w:val="24"/>
                <w:lang w:eastAsia="ru-RU"/>
              </w:rPr>
              <w:t xml:space="preserve"> </w:t>
            </w:r>
            <w:proofErr w:type="spellStart"/>
            <w:r w:rsidR="00DA1AA0" w:rsidRPr="00A53DFA">
              <w:rPr>
                <w:rFonts w:ascii="Times New Roman" w:eastAsia="Times New Roman" w:hAnsi="Times New Roman" w:cs="Times New Roman"/>
                <w:b/>
                <w:color w:val="404040"/>
                <w:sz w:val="24"/>
                <w:szCs w:val="24"/>
                <w:lang w:eastAsia="ru-RU"/>
              </w:rPr>
              <w:t>Жетысу,Региональная</w:t>
            </w:r>
            <w:proofErr w:type="spellEnd"/>
            <w:r w:rsidR="00DA1AA0" w:rsidRPr="00A53DFA">
              <w:rPr>
                <w:rFonts w:ascii="Times New Roman" w:eastAsia="Times New Roman" w:hAnsi="Times New Roman" w:cs="Times New Roman"/>
                <w:b/>
                <w:color w:val="404040"/>
                <w:sz w:val="24"/>
                <w:szCs w:val="24"/>
                <w:lang w:eastAsia="ru-RU"/>
              </w:rPr>
              <w:t xml:space="preserve"> служба коммуникаций</w:t>
            </w:r>
          </w:p>
          <w:p w14:paraId="17F7E6CE" w14:textId="68A99FED" w:rsidR="00142A56" w:rsidRPr="00A53DFA" w:rsidRDefault="00142A56" w:rsidP="00665A54">
            <w:pPr>
              <w:widowControl w:val="0"/>
              <w:spacing w:after="0" w:line="240" w:lineRule="auto"/>
              <w:outlineLvl w:val="2"/>
              <w:rPr>
                <w:rFonts w:ascii="Times New Roman" w:eastAsia="Times New Roman" w:hAnsi="Times New Roman" w:cs="Times New Roman"/>
                <w:bCs/>
                <w:color w:val="404040"/>
                <w:sz w:val="24"/>
                <w:szCs w:val="24"/>
                <w:lang w:val="kk-KZ" w:eastAsia="ru-RU"/>
              </w:rPr>
            </w:pPr>
            <w:r w:rsidRPr="00A53DFA">
              <w:rPr>
                <w:rFonts w:ascii="Times New Roman" w:eastAsia="Times New Roman" w:hAnsi="Times New Roman" w:cs="Times New Roman"/>
                <w:b/>
                <w:color w:val="404040"/>
                <w:sz w:val="24"/>
                <w:szCs w:val="24"/>
                <w:lang w:val="kk-KZ" w:eastAsia="ru-RU"/>
              </w:rPr>
              <w:t>Период: 1</w:t>
            </w:r>
            <w:r w:rsidR="00DA1AA0" w:rsidRPr="00A53DFA">
              <w:rPr>
                <w:rFonts w:ascii="Times New Roman" w:eastAsia="Times New Roman" w:hAnsi="Times New Roman" w:cs="Times New Roman"/>
                <w:b/>
                <w:color w:val="404040"/>
                <w:sz w:val="24"/>
                <w:szCs w:val="24"/>
                <w:lang w:eastAsia="ru-RU"/>
              </w:rPr>
              <w:t>9</w:t>
            </w:r>
            <w:r w:rsidRPr="00A53DFA">
              <w:rPr>
                <w:rFonts w:ascii="Times New Roman" w:eastAsia="Times New Roman" w:hAnsi="Times New Roman" w:cs="Times New Roman"/>
                <w:b/>
                <w:color w:val="404040"/>
                <w:sz w:val="24"/>
                <w:szCs w:val="24"/>
                <w:lang w:val="kk-KZ" w:eastAsia="ru-RU"/>
              </w:rPr>
              <w:t xml:space="preserve"> мая – </w:t>
            </w:r>
            <w:r w:rsidR="00DA1AA0" w:rsidRPr="00A53DFA">
              <w:rPr>
                <w:rFonts w:ascii="Times New Roman" w:eastAsia="Times New Roman" w:hAnsi="Times New Roman" w:cs="Times New Roman"/>
                <w:b/>
                <w:color w:val="404040"/>
                <w:sz w:val="24"/>
                <w:szCs w:val="24"/>
                <w:lang w:eastAsia="ru-RU"/>
              </w:rPr>
              <w:t>21</w:t>
            </w:r>
            <w:r w:rsidRPr="00A53DFA">
              <w:rPr>
                <w:rFonts w:ascii="Times New Roman" w:eastAsia="Times New Roman" w:hAnsi="Times New Roman" w:cs="Times New Roman"/>
                <w:b/>
                <w:color w:val="404040"/>
                <w:sz w:val="24"/>
                <w:szCs w:val="24"/>
                <w:lang w:val="kk-KZ" w:eastAsia="ru-RU"/>
              </w:rPr>
              <w:t xml:space="preserve"> </w:t>
            </w:r>
            <w:r w:rsidR="00DA1AA0" w:rsidRPr="00A53DFA">
              <w:rPr>
                <w:rFonts w:ascii="Times New Roman" w:eastAsia="Times New Roman" w:hAnsi="Times New Roman" w:cs="Times New Roman"/>
                <w:b/>
                <w:color w:val="404040"/>
                <w:sz w:val="24"/>
                <w:szCs w:val="24"/>
                <w:lang w:eastAsia="ru-RU"/>
              </w:rPr>
              <w:t>июнь</w:t>
            </w:r>
            <w:r w:rsidRPr="00A53DFA">
              <w:rPr>
                <w:rFonts w:ascii="Times New Roman" w:eastAsia="Times New Roman" w:hAnsi="Times New Roman" w:cs="Times New Roman"/>
                <w:b/>
                <w:color w:val="404040"/>
                <w:sz w:val="24"/>
                <w:szCs w:val="24"/>
                <w:lang w:val="kk-KZ" w:eastAsia="ru-RU"/>
              </w:rPr>
              <w:t xml:space="preserve"> 202</w:t>
            </w:r>
            <w:r w:rsidR="00DA1AA0" w:rsidRPr="00A53DFA">
              <w:rPr>
                <w:rFonts w:ascii="Times New Roman" w:eastAsia="Times New Roman" w:hAnsi="Times New Roman" w:cs="Times New Roman"/>
                <w:b/>
                <w:color w:val="404040"/>
                <w:sz w:val="24"/>
                <w:szCs w:val="24"/>
                <w:lang w:eastAsia="ru-RU"/>
              </w:rPr>
              <w:t>5</w:t>
            </w:r>
            <w:r w:rsidRPr="00A53DFA">
              <w:rPr>
                <w:rFonts w:ascii="Times New Roman" w:eastAsia="Times New Roman" w:hAnsi="Times New Roman" w:cs="Times New Roman"/>
                <w:b/>
                <w:color w:val="404040"/>
                <w:sz w:val="24"/>
                <w:szCs w:val="24"/>
                <w:lang w:val="kk-KZ" w:eastAsia="ru-RU"/>
              </w:rPr>
              <w:t>г.</w:t>
            </w:r>
          </w:p>
        </w:tc>
      </w:tr>
      <w:tr w:rsidR="00E56468" w:rsidRPr="00A53DFA" w14:paraId="5BD8CE51" w14:textId="77777777" w:rsidTr="00E30C1E">
        <w:trPr>
          <w:trHeight w:val="1785"/>
        </w:trPr>
        <w:tc>
          <w:tcPr>
            <w:tcW w:w="2978" w:type="dxa"/>
            <w:gridSpan w:val="2"/>
            <w:tcBorders>
              <w:top w:val="nil"/>
            </w:tcBorders>
            <w:shd w:val="clear" w:color="auto" w:fill="D6DBE1"/>
            <w:tcMar>
              <w:top w:w="215" w:type="dxa"/>
              <w:left w:w="215" w:type="dxa"/>
              <w:bottom w:w="215" w:type="dxa"/>
              <w:right w:w="215" w:type="dxa"/>
            </w:tcMar>
          </w:tcPr>
          <w:p w14:paraId="63F5F89E" w14:textId="0BE0881D" w:rsidR="00E56468" w:rsidRPr="00A53DFA" w:rsidRDefault="00E56468" w:rsidP="00E56468">
            <w:pPr>
              <w:widowControl w:val="0"/>
              <w:spacing w:after="0"/>
              <w:contextualSpacing/>
              <w:jc w:val="right"/>
              <w:rPr>
                <w:rFonts w:ascii="Times New Roman" w:eastAsia="Arial" w:hAnsi="Times New Roman" w:cs="Times New Roman"/>
                <w:b/>
                <w:bCs/>
                <w:smallCaps/>
                <w:color w:val="262626"/>
                <w:spacing w:val="5"/>
                <w:sz w:val="24"/>
                <w:szCs w:val="24"/>
                <w:u w:val="single"/>
                <w:lang w:eastAsia="ru-RU"/>
              </w:rPr>
            </w:pPr>
            <w:r w:rsidRPr="00A53DFA">
              <w:rPr>
                <w:rFonts w:ascii="Times New Roman" w:eastAsia="Arial" w:hAnsi="Times New Roman" w:cs="Times New Roman"/>
                <w:b/>
                <w:bCs/>
                <w:smallCaps/>
                <w:color w:val="262626"/>
                <w:spacing w:val="5"/>
                <w:sz w:val="24"/>
                <w:szCs w:val="24"/>
                <w:u w:val="single"/>
                <w:lang w:eastAsia="ru-RU"/>
              </w:rPr>
              <w:t>ОБРАЗОВАНИЕ</w:t>
            </w:r>
          </w:p>
          <w:p w14:paraId="6E4FB6FD" w14:textId="77777777" w:rsidR="00E56468" w:rsidRPr="00A53DFA" w:rsidRDefault="00E56468" w:rsidP="00E56468">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6804" w:type="dxa"/>
            <w:tcMar>
              <w:top w:w="215" w:type="dxa"/>
              <w:left w:w="215" w:type="dxa"/>
              <w:bottom w:w="215" w:type="dxa"/>
              <w:right w:w="215" w:type="dxa"/>
            </w:tcMar>
          </w:tcPr>
          <w:p w14:paraId="032BEFD7" w14:textId="2B6CA4FE" w:rsidR="0092310D" w:rsidRPr="00A53DFA" w:rsidRDefault="00665A54" w:rsidP="0092310D">
            <w:pPr>
              <w:widowControl w:val="0"/>
              <w:spacing w:before="120" w:after="0"/>
              <w:rPr>
                <w:rFonts w:ascii="Times New Roman" w:eastAsia="Times New Roman" w:hAnsi="Times New Roman" w:cs="Times New Roman"/>
                <w:bCs/>
                <w:sz w:val="24"/>
                <w:szCs w:val="24"/>
                <w:lang w:val="kk-KZ"/>
              </w:rPr>
            </w:pPr>
            <w:proofErr w:type="spellStart"/>
            <w:r w:rsidRPr="00A53DFA">
              <w:rPr>
                <w:rFonts w:ascii="Times New Roman" w:eastAsia="Times New Roman" w:hAnsi="Times New Roman" w:cs="Times New Roman"/>
                <w:bCs/>
                <w:sz w:val="24"/>
                <w:szCs w:val="24"/>
                <w:lang w:val="kk-KZ"/>
              </w:rPr>
              <w:t>Переводчик</w:t>
            </w:r>
            <w:proofErr w:type="spellEnd"/>
            <w:r w:rsidRPr="00A53DFA">
              <w:rPr>
                <w:rFonts w:ascii="Times New Roman" w:eastAsia="Times New Roman" w:hAnsi="Times New Roman" w:cs="Times New Roman"/>
                <w:bCs/>
                <w:sz w:val="24"/>
                <w:szCs w:val="24"/>
                <w:lang w:val="kk-KZ"/>
              </w:rPr>
              <w:t xml:space="preserve"> </w:t>
            </w:r>
          </w:p>
          <w:p w14:paraId="479CBC2F" w14:textId="77777777" w:rsidR="0092310D" w:rsidRPr="00A53DFA" w:rsidRDefault="00502B18" w:rsidP="0092310D">
            <w:pPr>
              <w:widowControl w:val="0"/>
              <w:spacing w:before="120" w:after="0"/>
              <w:rPr>
                <w:rFonts w:ascii="Times New Roman" w:eastAsia="Times New Roman" w:hAnsi="Times New Roman" w:cs="Times New Roman"/>
                <w:bCs/>
                <w:color w:val="404040"/>
                <w:sz w:val="24"/>
                <w:szCs w:val="24"/>
              </w:rPr>
            </w:pPr>
            <w:proofErr w:type="spellStart"/>
            <w:r w:rsidRPr="00A53DFA">
              <w:rPr>
                <w:rFonts w:ascii="Times New Roman" w:eastAsia="Times New Roman" w:hAnsi="Times New Roman" w:cs="Times New Roman"/>
                <w:bCs/>
                <w:color w:val="404040"/>
                <w:sz w:val="24"/>
                <w:szCs w:val="24"/>
                <w:lang w:val="kk-KZ"/>
              </w:rPr>
              <w:t>Высшая</w:t>
            </w:r>
            <w:proofErr w:type="spellEnd"/>
            <w:r w:rsidRPr="00A53DFA">
              <w:rPr>
                <w:rFonts w:ascii="Times New Roman" w:eastAsia="Times New Roman" w:hAnsi="Times New Roman" w:cs="Times New Roman"/>
                <w:bCs/>
                <w:color w:val="404040"/>
                <w:sz w:val="24"/>
                <w:szCs w:val="24"/>
                <w:lang w:val="kk-KZ"/>
              </w:rPr>
              <w:t xml:space="preserve"> </w:t>
            </w:r>
            <w:proofErr w:type="spellStart"/>
            <w:r w:rsidRPr="00A53DFA">
              <w:rPr>
                <w:rFonts w:ascii="Times New Roman" w:eastAsia="Times New Roman" w:hAnsi="Times New Roman" w:cs="Times New Roman"/>
                <w:bCs/>
                <w:color w:val="404040"/>
                <w:sz w:val="24"/>
                <w:szCs w:val="24"/>
                <w:lang w:val="kk-KZ"/>
              </w:rPr>
              <w:t>школа</w:t>
            </w:r>
            <w:proofErr w:type="spellEnd"/>
            <w:r w:rsidRPr="00A53DFA">
              <w:rPr>
                <w:rFonts w:ascii="Times New Roman" w:eastAsia="Times New Roman" w:hAnsi="Times New Roman" w:cs="Times New Roman"/>
                <w:bCs/>
                <w:color w:val="404040"/>
                <w:sz w:val="24"/>
                <w:szCs w:val="24"/>
                <w:lang w:val="kk-KZ"/>
              </w:rPr>
              <w:t xml:space="preserve"> </w:t>
            </w:r>
            <w:proofErr w:type="spellStart"/>
            <w:r w:rsidRPr="00A53DFA">
              <w:rPr>
                <w:rFonts w:ascii="Times New Roman" w:eastAsia="Times New Roman" w:hAnsi="Times New Roman" w:cs="Times New Roman"/>
                <w:bCs/>
                <w:color w:val="404040"/>
                <w:sz w:val="24"/>
                <w:szCs w:val="24"/>
                <w:lang w:val="kk-KZ"/>
              </w:rPr>
              <w:t>Гуманитарных</w:t>
            </w:r>
            <w:proofErr w:type="spellEnd"/>
            <w:r w:rsidRPr="00A53DFA">
              <w:rPr>
                <w:rFonts w:ascii="Times New Roman" w:eastAsia="Times New Roman" w:hAnsi="Times New Roman" w:cs="Times New Roman"/>
                <w:bCs/>
                <w:color w:val="404040"/>
                <w:sz w:val="24"/>
                <w:szCs w:val="24"/>
                <w:lang w:val="kk-KZ"/>
              </w:rPr>
              <w:t xml:space="preserve"> </w:t>
            </w:r>
            <w:proofErr w:type="spellStart"/>
            <w:r w:rsidRPr="00A53DFA">
              <w:rPr>
                <w:rFonts w:ascii="Times New Roman" w:eastAsia="Times New Roman" w:hAnsi="Times New Roman" w:cs="Times New Roman"/>
                <w:bCs/>
                <w:color w:val="404040"/>
                <w:sz w:val="24"/>
                <w:szCs w:val="24"/>
                <w:lang w:val="kk-KZ"/>
              </w:rPr>
              <w:t>наук</w:t>
            </w:r>
            <w:proofErr w:type="spellEnd"/>
            <w:r w:rsidRPr="00A53DFA">
              <w:rPr>
                <w:rFonts w:ascii="Times New Roman" w:eastAsia="Times New Roman" w:hAnsi="Times New Roman" w:cs="Times New Roman"/>
                <w:bCs/>
                <w:color w:val="404040"/>
                <w:sz w:val="24"/>
                <w:szCs w:val="24"/>
                <w:lang w:val="kk-KZ"/>
              </w:rPr>
              <w:t xml:space="preserve">. </w:t>
            </w:r>
            <w:r w:rsidR="0092310D" w:rsidRPr="00A53DFA">
              <w:rPr>
                <w:rFonts w:ascii="Times New Roman" w:eastAsia="Times New Roman" w:hAnsi="Times New Roman" w:cs="Times New Roman"/>
                <w:bCs/>
                <w:color w:val="404040"/>
                <w:sz w:val="24"/>
                <w:szCs w:val="24"/>
              </w:rPr>
              <w:t>Очная</w:t>
            </w:r>
          </w:p>
          <w:p w14:paraId="62EC2FF1" w14:textId="77777777" w:rsidR="0092310D" w:rsidRPr="00A53DFA" w:rsidRDefault="0092310D" w:rsidP="0092310D">
            <w:pPr>
              <w:widowControl w:val="0"/>
              <w:spacing w:before="120" w:after="0"/>
              <w:rPr>
                <w:rFonts w:ascii="Times New Roman" w:eastAsia="Times New Roman" w:hAnsi="Times New Roman" w:cs="Times New Roman"/>
                <w:bCs/>
                <w:color w:val="404040"/>
                <w:sz w:val="24"/>
                <w:szCs w:val="24"/>
              </w:rPr>
            </w:pPr>
            <w:proofErr w:type="spellStart"/>
            <w:r w:rsidRPr="00A53DFA">
              <w:rPr>
                <w:rFonts w:ascii="Times New Roman" w:eastAsia="Times New Roman" w:hAnsi="Times New Roman" w:cs="Times New Roman"/>
                <w:bCs/>
                <w:color w:val="404040"/>
                <w:sz w:val="24"/>
                <w:szCs w:val="24"/>
              </w:rPr>
              <w:t>Жетысуский</w:t>
            </w:r>
            <w:proofErr w:type="spellEnd"/>
            <w:r w:rsidRPr="00A53DFA">
              <w:rPr>
                <w:rFonts w:ascii="Times New Roman" w:eastAsia="Times New Roman" w:hAnsi="Times New Roman" w:cs="Times New Roman"/>
                <w:bCs/>
                <w:color w:val="404040"/>
                <w:sz w:val="24"/>
                <w:szCs w:val="24"/>
              </w:rPr>
              <w:t xml:space="preserve"> университет имени Ильяса </w:t>
            </w:r>
            <w:proofErr w:type="spellStart"/>
            <w:r w:rsidRPr="00A53DFA">
              <w:rPr>
                <w:rFonts w:ascii="Times New Roman" w:eastAsia="Times New Roman" w:hAnsi="Times New Roman" w:cs="Times New Roman"/>
                <w:bCs/>
                <w:color w:val="404040"/>
                <w:sz w:val="24"/>
                <w:szCs w:val="24"/>
              </w:rPr>
              <w:t>Жансугурова</w:t>
            </w:r>
            <w:proofErr w:type="spellEnd"/>
            <w:r w:rsidRPr="00A53DFA">
              <w:rPr>
                <w:rFonts w:ascii="Times New Roman" w:eastAsia="Times New Roman" w:hAnsi="Times New Roman" w:cs="Times New Roman"/>
                <w:bCs/>
                <w:color w:val="404040"/>
                <w:sz w:val="24"/>
                <w:szCs w:val="24"/>
              </w:rPr>
              <w:t xml:space="preserve">, город </w:t>
            </w:r>
            <w:proofErr w:type="spellStart"/>
            <w:r w:rsidRPr="00A53DFA">
              <w:rPr>
                <w:rFonts w:ascii="Times New Roman" w:eastAsia="Times New Roman" w:hAnsi="Times New Roman" w:cs="Times New Roman"/>
                <w:bCs/>
                <w:color w:val="404040"/>
                <w:sz w:val="24"/>
                <w:szCs w:val="24"/>
              </w:rPr>
              <w:t>Талдыкорган</w:t>
            </w:r>
            <w:proofErr w:type="spellEnd"/>
          </w:p>
          <w:p w14:paraId="19F80B5E" w14:textId="77777777" w:rsidR="00E56468" w:rsidRPr="00A53DFA" w:rsidRDefault="00E56468" w:rsidP="00520EC1">
            <w:pPr>
              <w:widowControl w:val="0"/>
              <w:spacing w:after="0"/>
              <w:contextualSpacing/>
              <w:rPr>
                <w:rFonts w:ascii="Times New Roman" w:eastAsia="Arial" w:hAnsi="Times New Roman" w:cs="Times New Roman"/>
                <w:bCs/>
                <w:color w:val="666666"/>
                <w:sz w:val="24"/>
                <w:szCs w:val="24"/>
                <w:lang w:eastAsia="ru-RU"/>
              </w:rPr>
            </w:pPr>
          </w:p>
        </w:tc>
      </w:tr>
      <w:tr w:rsidR="00E56468" w:rsidRPr="00A53DFA" w14:paraId="014958B1" w14:textId="77777777" w:rsidTr="00E30C1E">
        <w:trPr>
          <w:trHeight w:val="3066"/>
        </w:trPr>
        <w:tc>
          <w:tcPr>
            <w:tcW w:w="2978" w:type="dxa"/>
            <w:gridSpan w:val="2"/>
            <w:shd w:val="clear" w:color="auto" w:fill="D6DBE1"/>
            <w:tcMar>
              <w:top w:w="215" w:type="dxa"/>
              <w:left w:w="215" w:type="dxa"/>
              <w:bottom w:w="215" w:type="dxa"/>
              <w:right w:w="215" w:type="dxa"/>
            </w:tcMar>
          </w:tcPr>
          <w:p w14:paraId="276FE9F8" w14:textId="36B7BC51" w:rsidR="00E56468" w:rsidRPr="00A53DFA" w:rsidRDefault="00E56468" w:rsidP="00E56468">
            <w:pPr>
              <w:widowControl w:val="0"/>
              <w:spacing w:after="0"/>
              <w:jc w:val="right"/>
              <w:outlineLvl w:val="0"/>
              <w:rPr>
                <w:rFonts w:ascii="Times New Roman" w:eastAsia="Arial" w:hAnsi="Times New Roman" w:cs="Times New Roman"/>
                <w:color w:val="741B47"/>
                <w:sz w:val="24"/>
                <w:szCs w:val="24"/>
                <w:lang w:val="uk-UA" w:eastAsia="ru-RU"/>
              </w:rPr>
            </w:pPr>
            <w:bookmarkStart w:id="4" w:name="_sjyyv43lhsp0" w:colFirst="0" w:colLast="0"/>
            <w:bookmarkEnd w:id="4"/>
            <w:r w:rsidRPr="00A53DFA">
              <w:rPr>
                <w:rFonts w:ascii="Times New Roman" w:eastAsia="Arial" w:hAnsi="Times New Roman" w:cs="Times New Roman"/>
                <w:b/>
                <w:bCs/>
                <w:smallCaps/>
                <w:spacing w:val="5"/>
                <w:sz w:val="24"/>
                <w:szCs w:val="24"/>
                <w:u w:val="single"/>
                <w:lang w:eastAsia="ru-RU"/>
              </w:rPr>
              <w:t>ПРОФЕССИОНАЛЬНЫЕ НАВЫКИ</w:t>
            </w:r>
          </w:p>
        </w:tc>
        <w:tc>
          <w:tcPr>
            <w:tcW w:w="6804" w:type="dxa"/>
            <w:tcMar>
              <w:top w:w="215" w:type="dxa"/>
              <w:left w:w="215" w:type="dxa"/>
              <w:bottom w:w="215" w:type="dxa"/>
              <w:right w:w="215" w:type="dxa"/>
            </w:tcMar>
          </w:tcPr>
          <w:p w14:paraId="2B159C73" w14:textId="167C95C5" w:rsidR="00665A54" w:rsidRPr="00A53DFA" w:rsidRDefault="00665A54" w:rsidP="00DA1AA0">
            <w:pPr>
              <w:widowControl w:val="0"/>
              <w:shd w:val="clear" w:color="auto" w:fill="FFFFFF"/>
              <w:spacing w:after="0"/>
              <w:ind w:left="720"/>
              <w:contextualSpacing/>
              <w:rPr>
                <w:rFonts w:ascii="Times New Roman" w:eastAsia="Times New Roman" w:hAnsi="Times New Roman" w:cs="Times New Roman"/>
                <w:b/>
                <w:bCs/>
                <w:sz w:val="24"/>
                <w:szCs w:val="24"/>
                <w:lang w:eastAsia="ru-RU"/>
              </w:rPr>
            </w:pPr>
            <w:r w:rsidRPr="00A53DFA">
              <w:rPr>
                <w:rFonts w:ascii="Times New Roman" w:eastAsia="Times New Roman" w:hAnsi="Times New Roman" w:cs="Times New Roman"/>
                <w:b/>
                <w:bCs/>
                <w:sz w:val="24"/>
                <w:szCs w:val="24"/>
                <w:lang w:eastAsia="ru-RU"/>
              </w:rPr>
              <w:t>•</w:t>
            </w:r>
            <w:r w:rsidR="00DA1AA0" w:rsidRPr="00A53DFA">
              <w:rPr>
                <w:rFonts w:ascii="Times New Roman" w:hAnsi="Times New Roman" w:cs="Times New Roman"/>
                <w:b/>
                <w:bCs/>
                <w:sz w:val="24"/>
                <w:szCs w:val="24"/>
              </w:rPr>
              <w:t xml:space="preserve"> </w:t>
            </w:r>
            <w:r w:rsidR="00DA1AA0" w:rsidRPr="00A53DFA">
              <w:rPr>
                <w:rFonts w:ascii="Times New Roman" w:eastAsia="Times New Roman" w:hAnsi="Times New Roman" w:cs="Times New Roman"/>
                <w:b/>
                <w:bCs/>
                <w:sz w:val="24"/>
                <w:szCs w:val="24"/>
                <w:lang w:eastAsia="ru-RU"/>
              </w:rPr>
              <w:t xml:space="preserve">  высокий уровень коммуникабельности, организаторских способностей и ответственности.</w:t>
            </w:r>
          </w:p>
          <w:p w14:paraId="771FA4C4" w14:textId="10E6C69D" w:rsidR="00665A54" w:rsidRPr="00BC5647" w:rsidRDefault="00665A54" w:rsidP="00665A54">
            <w:pPr>
              <w:widowControl w:val="0"/>
              <w:shd w:val="clear" w:color="auto" w:fill="FFFFFF"/>
              <w:spacing w:after="0"/>
              <w:ind w:left="720"/>
              <w:contextualSpacing/>
              <w:rPr>
                <w:rFonts w:ascii="Times New Roman" w:eastAsia="Times New Roman" w:hAnsi="Times New Roman" w:cs="Times New Roman"/>
                <w:b/>
                <w:bCs/>
                <w:sz w:val="24"/>
                <w:szCs w:val="24"/>
                <w:lang w:val="en-US" w:eastAsia="ru-RU"/>
              </w:rPr>
            </w:pPr>
            <w:r w:rsidRPr="00756C99">
              <w:rPr>
                <w:rFonts w:ascii="Times New Roman" w:eastAsia="Times New Roman" w:hAnsi="Times New Roman" w:cs="Times New Roman"/>
                <w:b/>
                <w:bCs/>
                <w:sz w:val="24"/>
                <w:szCs w:val="24"/>
                <w:lang w:val="en-US" w:eastAsia="ru-RU"/>
              </w:rPr>
              <w:t>•</w:t>
            </w:r>
            <w:r w:rsidR="00DA1AA0" w:rsidRPr="00BC5647">
              <w:rPr>
                <w:rFonts w:ascii="Times New Roman" w:eastAsia="Times New Roman" w:hAnsi="Times New Roman" w:cs="Times New Roman"/>
                <w:b/>
                <w:bCs/>
                <w:sz w:val="24"/>
                <w:szCs w:val="24"/>
                <w:lang w:val="en-US" w:eastAsia="ru-RU"/>
              </w:rPr>
              <w:t xml:space="preserve">          </w:t>
            </w:r>
            <w:r w:rsidR="00DA1AA0" w:rsidRPr="00A53DFA">
              <w:rPr>
                <w:rFonts w:ascii="Times New Roman" w:eastAsia="Times New Roman" w:hAnsi="Times New Roman" w:cs="Times New Roman"/>
                <w:b/>
                <w:bCs/>
                <w:sz w:val="24"/>
                <w:szCs w:val="24"/>
                <w:lang w:eastAsia="ru-RU"/>
              </w:rPr>
              <w:t>Курс</w:t>
            </w:r>
            <w:r w:rsidR="00DA1AA0" w:rsidRPr="00BC5647">
              <w:rPr>
                <w:rFonts w:ascii="Times New Roman" w:eastAsia="Times New Roman" w:hAnsi="Times New Roman" w:cs="Times New Roman"/>
                <w:b/>
                <w:bCs/>
                <w:sz w:val="24"/>
                <w:szCs w:val="24"/>
                <w:lang w:val="en-US" w:eastAsia="ru-RU"/>
              </w:rPr>
              <w:t xml:space="preserve"> </w:t>
            </w:r>
            <w:r w:rsidR="00DA1AA0" w:rsidRPr="00A53DFA">
              <w:rPr>
                <w:rFonts w:ascii="Times New Roman" w:eastAsia="Times New Roman" w:hAnsi="Times New Roman" w:cs="Times New Roman"/>
                <w:b/>
                <w:bCs/>
                <w:sz w:val="24"/>
                <w:szCs w:val="24"/>
                <w:lang w:eastAsia="ru-RU"/>
              </w:rPr>
              <w:t>МООК</w:t>
            </w:r>
            <w:r w:rsidR="00DA1AA0" w:rsidRPr="00BC5647">
              <w:rPr>
                <w:rFonts w:ascii="Times New Roman" w:eastAsia="Times New Roman" w:hAnsi="Times New Roman" w:cs="Times New Roman"/>
                <w:b/>
                <w:bCs/>
                <w:sz w:val="24"/>
                <w:szCs w:val="24"/>
                <w:lang w:val="en-US" w:eastAsia="ru-RU"/>
              </w:rPr>
              <w:t xml:space="preserve"> 2025</w:t>
            </w:r>
            <w:r w:rsidR="00DA1AA0" w:rsidRPr="00A53DFA">
              <w:rPr>
                <w:rFonts w:ascii="Times New Roman" w:eastAsia="Times New Roman" w:hAnsi="Times New Roman" w:cs="Times New Roman"/>
                <w:b/>
                <w:bCs/>
                <w:sz w:val="24"/>
                <w:szCs w:val="24"/>
                <w:lang w:eastAsia="ru-RU"/>
              </w:rPr>
              <w:t>г</w:t>
            </w:r>
          </w:p>
          <w:p w14:paraId="1400EDDD" w14:textId="5C768287" w:rsidR="00665A54" w:rsidRPr="00A53DFA" w:rsidRDefault="00665A54" w:rsidP="00665A54">
            <w:pPr>
              <w:widowControl w:val="0"/>
              <w:shd w:val="clear" w:color="auto" w:fill="FFFFFF"/>
              <w:spacing w:after="0"/>
              <w:ind w:left="720"/>
              <w:contextualSpacing/>
              <w:rPr>
                <w:rFonts w:ascii="Times New Roman" w:eastAsia="Times New Roman" w:hAnsi="Times New Roman" w:cs="Times New Roman"/>
                <w:b/>
                <w:bCs/>
                <w:sz w:val="24"/>
                <w:szCs w:val="24"/>
                <w:lang w:val="en-US" w:eastAsia="ru-RU"/>
              </w:rPr>
            </w:pPr>
            <w:r w:rsidRPr="00A53DFA">
              <w:rPr>
                <w:rFonts w:ascii="Times New Roman" w:eastAsia="Times New Roman" w:hAnsi="Times New Roman" w:cs="Times New Roman"/>
                <w:b/>
                <w:bCs/>
                <w:sz w:val="24"/>
                <w:szCs w:val="24"/>
                <w:lang w:val="en-US" w:eastAsia="ru-RU"/>
              </w:rPr>
              <w:t>•</w:t>
            </w:r>
            <w:r w:rsidRPr="00A53DFA">
              <w:rPr>
                <w:rFonts w:ascii="Times New Roman" w:eastAsia="Times New Roman" w:hAnsi="Times New Roman" w:cs="Times New Roman"/>
                <w:b/>
                <w:bCs/>
                <w:sz w:val="24"/>
                <w:szCs w:val="24"/>
                <w:lang w:val="en-US" w:eastAsia="ru-RU"/>
              </w:rPr>
              <w:tab/>
            </w:r>
            <w:r w:rsidRPr="00A53DFA">
              <w:rPr>
                <w:rFonts w:ascii="Times New Roman" w:eastAsia="Times New Roman" w:hAnsi="Times New Roman" w:cs="Times New Roman"/>
                <w:b/>
                <w:bCs/>
                <w:sz w:val="24"/>
                <w:szCs w:val="24"/>
                <w:lang w:eastAsia="ru-RU"/>
              </w:rPr>
              <w:t>Навыки</w:t>
            </w:r>
            <w:r w:rsidRPr="00A53DFA">
              <w:rPr>
                <w:rFonts w:ascii="Times New Roman" w:eastAsia="Times New Roman" w:hAnsi="Times New Roman" w:cs="Times New Roman"/>
                <w:b/>
                <w:bCs/>
                <w:sz w:val="24"/>
                <w:szCs w:val="24"/>
                <w:lang w:val="en-US" w:eastAsia="ru-RU"/>
              </w:rPr>
              <w:t xml:space="preserve"> </w:t>
            </w:r>
            <w:r w:rsidRPr="00A53DFA">
              <w:rPr>
                <w:rFonts w:ascii="Times New Roman" w:eastAsia="Times New Roman" w:hAnsi="Times New Roman" w:cs="Times New Roman"/>
                <w:b/>
                <w:bCs/>
                <w:sz w:val="24"/>
                <w:szCs w:val="24"/>
                <w:lang w:eastAsia="ru-RU"/>
              </w:rPr>
              <w:t>работы</w:t>
            </w:r>
            <w:r w:rsidRPr="00A53DFA">
              <w:rPr>
                <w:rFonts w:ascii="Times New Roman" w:eastAsia="Times New Roman" w:hAnsi="Times New Roman" w:cs="Times New Roman"/>
                <w:b/>
                <w:bCs/>
                <w:sz w:val="24"/>
                <w:szCs w:val="24"/>
                <w:lang w:val="en-US" w:eastAsia="ru-RU"/>
              </w:rPr>
              <w:t xml:space="preserve"> </w:t>
            </w:r>
            <w:r w:rsidRPr="00A53DFA">
              <w:rPr>
                <w:rFonts w:ascii="Times New Roman" w:eastAsia="Times New Roman" w:hAnsi="Times New Roman" w:cs="Times New Roman"/>
                <w:b/>
                <w:bCs/>
                <w:sz w:val="24"/>
                <w:szCs w:val="24"/>
                <w:lang w:eastAsia="ru-RU"/>
              </w:rPr>
              <w:t>на</w:t>
            </w:r>
            <w:r w:rsidRPr="00A53DFA">
              <w:rPr>
                <w:rFonts w:ascii="Times New Roman" w:eastAsia="Times New Roman" w:hAnsi="Times New Roman" w:cs="Times New Roman"/>
                <w:b/>
                <w:bCs/>
                <w:sz w:val="24"/>
                <w:szCs w:val="24"/>
                <w:lang w:val="en-US" w:eastAsia="ru-RU"/>
              </w:rPr>
              <w:t xml:space="preserve"> </w:t>
            </w:r>
            <w:r w:rsidRPr="00A53DFA">
              <w:rPr>
                <w:rFonts w:ascii="Times New Roman" w:eastAsia="Times New Roman" w:hAnsi="Times New Roman" w:cs="Times New Roman"/>
                <w:b/>
                <w:bCs/>
                <w:sz w:val="24"/>
                <w:szCs w:val="24"/>
                <w:lang w:eastAsia="ru-RU"/>
              </w:rPr>
              <w:t>ПК</w:t>
            </w:r>
            <w:r w:rsidRPr="00A53DFA">
              <w:rPr>
                <w:rFonts w:ascii="Times New Roman" w:eastAsia="Times New Roman" w:hAnsi="Times New Roman" w:cs="Times New Roman"/>
                <w:b/>
                <w:bCs/>
                <w:sz w:val="24"/>
                <w:szCs w:val="24"/>
                <w:lang w:val="en-US" w:eastAsia="ru-RU"/>
              </w:rPr>
              <w:t>: MS Word, Excel, PowerPoint, Canva, Google Docs.</w:t>
            </w:r>
          </w:p>
          <w:p w14:paraId="0C49AB9D" w14:textId="497A6583" w:rsidR="00E56468" w:rsidRPr="00A53DFA" w:rsidRDefault="00665A54" w:rsidP="00665A54">
            <w:pPr>
              <w:widowControl w:val="0"/>
              <w:shd w:val="clear" w:color="auto" w:fill="FFFFFF"/>
              <w:spacing w:after="0"/>
              <w:ind w:left="720"/>
              <w:contextualSpacing/>
              <w:rPr>
                <w:rFonts w:ascii="Times New Roman" w:eastAsia="Times New Roman" w:hAnsi="Times New Roman" w:cs="Times New Roman"/>
                <w:sz w:val="24"/>
                <w:szCs w:val="24"/>
                <w:lang w:val="en-US" w:eastAsia="ru-RU"/>
              </w:rPr>
            </w:pPr>
            <w:r w:rsidRPr="00A53DFA">
              <w:rPr>
                <w:rFonts w:ascii="Times New Roman" w:eastAsia="Times New Roman" w:hAnsi="Times New Roman" w:cs="Times New Roman"/>
                <w:b/>
                <w:bCs/>
                <w:sz w:val="24"/>
                <w:szCs w:val="24"/>
                <w:lang w:val="en-US" w:eastAsia="ru-RU"/>
              </w:rPr>
              <w:t>•</w:t>
            </w:r>
            <w:r w:rsidRPr="00A53DFA">
              <w:rPr>
                <w:rFonts w:ascii="Times New Roman" w:eastAsia="Times New Roman" w:hAnsi="Times New Roman" w:cs="Times New Roman"/>
                <w:b/>
                <w:bCs/>
                <w:sz w:val="24"/>
                <w:szCs w:val="24"/>
                <w:lang w:val="en-US" w:eastAsia="ru-RU"/>
              </w:rPr>
              <w:tab/>
            </w:r>
            <w:proofErr w:type="spellStart"/>
            <w:r w:rsidRPr="00A53DFA">
              <w:rPr>
                <w:rFonts w:ascii="Times New Roman" w:eastAsia="Times New Roman" w:hAnsi="Times New Roman" w:cs="Times New Roman"/>
                <w:b/>
                <w:bCs/>
                <w:sz w:val="24"/>
                <w:szCs w:val="24"/>
                <w:lang w:val="en-US" w:eastAsia="ru-RU"/>
              </w:rPr>
              <w:t>Курс</w:t>
            </w:r>
            <w:proofErr w:type="spellEnd"/>
            <w:r w:rsidRPr="00A53DFA">
              <w:rPr>
                <w:rFonts w:ascii="Times New Roman" w:eastAsia="Times New Roman" w:hAnsi="Times New Roman" w:cs="Times New Roman"/>
                <w:b/>
                <w:bCs/>
                <w:sz w:val="24"/>
                <w:szCs w:val="24"/>
                <w:lang w:val="en-US" w:eastAsia="ru-RU"/>
              </w:rPr>
              <w:t xml:space="preserve"> HUAWEI “AI” (2025 г.)</w:t>
            </w:r>
          </w:p>
        </w:tc>
      </w:tr>
      <w:tr w:rsidR="0092310D" w:rsidRPr="00A53DFA" w14:paraId="0F442EE2" w14:textId="77777777" w:rsidTr="00E30C1E">
        <w:trPr>
          <w:trHeight w:val="3288"/>
        </w:trPr>
        <w:tc>
          <w:tcPr>
            <w:tcW w:w="2978" w:type="dxa"/>
            <w:gridSpan w:val="2"/>
            <w:shd w:val="clear" w:color="auto" w:fill="D6DBE1"/>
            <w:tcMar>
              <w:top w:w="215" w:type="dxa"/>
              <w:left w:w="215" w:type="dxa"/>
              <w:bottom w:w="215" w:type="dxa"/>
              <w:right w:w="215" w:type="dxa"/>
            </w:tcMar>
          </w:tcPr>
          <w:p w14:paraId="75DC29AE" w14:textId="77777777" w:rsidR="0092310D" w:rsidRPr="00A53DFA" w:rsidRDefault="0092310D" w:rsidP="00E56468">
            <w:pPr>
              <w:widowControl w:val="0"/>
              <w:spacing w:after="0"/>
              <w:jc w:val="right"/>
              <w:outlineLvl w:val="0"/>
              <w:rPr>
                <w:rFonts w:ascii="Times New Roman" w:eastAsia="Arial" w:hAnsi="Times New Roman" w:cs="Times New Roman"/>
                <w:b/>
                <w:bCs/>
                <w:smallCaps/>
                <w:spacing w:val="5"/>
                <w:sz w:val="24"/>
                <w:szCs w:val="24"/>
                <w:u w:val="single"/>
                <w:lang w:eastAsia="ru-RU"/>
              </w:rPr>
            </w:pPr>
            <w:r w:rsidRPr="00A53DFA">
              <w:rPr>
                <w:rFonts w:ascii="Times New Roman" w:eastAsia="Arial" w:hAnsi="Times New Roman" w:cs="Times New Roman"/>
                <w:b/>
                <w:bCs/>
                <w:smallCaps/>
                <w:spacing w:val="5"/>
                <w:sz w:val="24"/>
                <w:szCs w:val="24"/>
                <w:u w:val="single"/>
                <w:lang w:eastAsia="ru-RU"/>
              </w:rPr>
              <w:t>ЛИЧНЫЕ КАЧЕСТВА</w:t>
            </w:r>
          </w:p>
        </w:tc>
        <w:tc>
          <w:tcPr>
            <w:tcW w:w="6804" w:type="dxa"/>
            <w:tcMar>
              <w:top w:w="215" w:type="dxa"/>
              <w:left w:w="215" w:type="dxa"/>
              <w:bottom w:w="215" w:type="dxa"/>
              <w:right w:w="215" w:type="dxa"/>
            </w:tcMar>
          </w:tcPr>
          <w:p w14:paraId="245C981C" w14:textId="264CF461" w:rsidR="000C735C" w:rsidRPr="00A53DFA" w:rsidRDefault="005D08EE" w:rsidP="005D08EE">
            <w:pPr>
              <w:widowControl w:val="0"/>
              <w:shd w:val="clear" w:color="auto" w:fill="FFFFFF"/>
              <w:spacing w:after="0" w:line="240" w:lineRule="auto"/>
              <w:contextualSpacing/>
              <w:rPr>
                <w:rFonts w:ascii="Times New Roman" w:hAnsi="Times New Roman" w:cs="Times New Roman"/>
                <w:sz w:val="24"/>
                <w:szCs w:val="24"/>
                <w:shd w:val="clear" w:color="auto" w:fill="FFFFFF"/>
                <w:lang w:eastAsia="ru-RU"/>
              </w:rPr>
            </w:pPr>
            <w:r w:rsidRPr="005D08EE">
              <w:rPr>
                <w:rFonts w:ascii="Times New Roman" w:hAnsi="Times New Roman" w:cs="Times New Roman"/>
                <w:sz w:val="24"/>
                <w:szCs w:val="24"/>
              </w:rPr>
              <w:t>Стараюсь выполнять порученные задачи своевременно и качественно.</w:t>
            </w:r>
            <w:r>
              <w:rPr>
                <w:rFonts w:ascii="Times New Roman" w:hAnsi="Times New Roman" w:cs="Times New Roman"/>
                <w:sz w:val="24"/>
                <w:szCs w:val="24"/>
              </w:rPr>
              <w:t xml:space="preserve"> </w:t>
            </w:r>
            <w:r w:rsidRPr="005D08EE">
              <w:rPr>
                <w:rFonts w:ascii="Times New Roman" w:hAnsi="Times New Roman" w:cs="Times New Roman"/>
                <w:sz w:val="24"/>
                <w:szCs w:val="24"/>
              </w:rPr>
              <w:t>Ответственный,</w:t>
            </w:r>
            <w:r>
              <w:rPr>
                <w:rFonts w:ascii="Times New Roman" w:hAnsi="Times New Roman" w:cs="Times New Roman"/>
                <w:sz w:val="24"/>
                <w:szCs w:val="24"/>
              </w:rPr>
              <w:t xml:space="preserve"> </w:t>
            </w:r>
            <w:r w:rsidRPr="005D08EE">
              <w:rPr>
                <w:rFonts w:ascii="Times New Roman" w:hAnsi="Times New Roman" w:cs="Times New Roman"/>
                <w:sz w:val="24"/>
                <w:szCs w:val="24"/>
              </w:rPr>
              <w:t>трудолюбивый и целеустремлённый человек. Быстро осваиваю новые знания и умею применять их на практике. Легко нахожу общий язык с людьми и проявляю активность в командной работе. К каждому заданию подхожу внимательно и аккуратно, стремлюсь добиться наилучшего результата. В долгосрочных проектах проявляю настойчивость и прикладываю все усилия для достижения общей цели</w:t>
            </w:r>
          </w:p>
        </w:tc>
      </w:tr>
    </w:tbl>
    <w:p w14:paraId="080D8E7B" w14:textId="77777777" w:rsidR="00246B06" w:rsidRPr="00A53DFA" w:rsidRDefault="00246B06" w:rsidP="006540F6">
      <w:pPr>
        <w:rPr>
          <w:rFonts w:ascii="Times New Roman" w:hAnsi="Times New Roman" w:cs="Times New Roman"/>
          <w:sz w:val="24"/>
          <w:szCs w:val="24"/>
        </w:rPr>
      </w:pPr>
    </w:p>
    <w:tbl>
      <w:tblPr>
        <w:tblpPr w:leftFromText="180" w:rightFromText="180" w:vertAnchor="page" w:horzAnchor="page" w:tblpX="857" w:tblpY="676"/>
        <w:tblW w:w="107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3050"/>
        <w:gridCol w:w="7695"/>
      </w:tblGrid>
      <w:tr w:rsidR="00246B06" w:rsidRPr="00BC5647" w14:paraId="338D7D32" w14:textId="77777777" w:rsidTr="00515E39">
        <w:trPr>
          <w:trHeight w:val="2466"/>
        </w:trPr>
        <w:tc>
          <w:tcPr>
            <w:tcW w:w="3050" w:type="dxa"/>
            <w:tcBorders>
              <w:top w:val="nil"/>
              <w:left w:val="single" w:sz="8" w:space="0" w:color="FFFFFF"/>
              <w:right w:val="single" w:sz="8" w:space="0" w:color="FFFFFF"/>
            </w:tcBorders>
            <w:shd w:val="clear" w:color="auto" w:fill="D6DBE1"/>
            <w:tcMar>
              <w:top w:w="215" w:type="dxa"/>
              <w:left w:w="215" w:type="dxa"/>
              <w:bottom w:w="215" w:type="dxa"/>
              <w:right w:w="215" w:type="dxa"/>
            </w:tcMar>
          </w:tcPr>
          <w:p w14:paraId="0B1FCC18" w14:textId="42C75BAD" w:rsidR="00246B06" w:rsidRPr="00A53DFA" w:rsidRDefault="00526F7C" w:rsidP="00246B06">
            <w:pPr>
              <w:widowControl w:val="0"/>
              <w:tabs>
                <w:tab w:val="left" w:pos="1230"/>
              </w:tabs>
              <w:spacing w:after="0"/>
              <w:ind w:left="284" w:hanging="284"/>
              <w:contextualSpacing/>
              <w:jc w:val="center"/>
              <w:rPr>
                <w:rFonts w:ascii="Times New Roman" w:eastAsia="Arial" w:hAnsi="Times New Roman" w:cs="Times New Roman"/>
                <w:b/>
                <w:bCs/>
                <w:smallCaps/>
                <w:color w:val="262626"/>
                <w:spacing w:val="5"/>
                <w:sz w:val="24"/>
                <w:szCs w:val="24"/>
                <w:u w:val="single"/>
                <w:lang w:eastAsia="ru-RU"/>
              </w:rPr>
            </w:pPr>
            <w:r>
              <w:rPr>
                <w:rFonts w:ascii="Times New Roman" w:eastAsia="Arial" w:hAnsi="Times New Roman" w:cs="Times New Roman"/>
                <w:b/>
                <w:bCs/>
                <w:smallCaps/>
                <w:noProof/>
                <w:color w:val="262626"/>
                <w:spacing w:val="5"/>
                <w:sz w:val="24"/>
                <w:szCs w:val="24"/>
                <w:u w:val="single"/>
                <w:lang w:val="kk-KZ" w:eastAsia="ru-RU"/>
              </w:rPr>
              <w:lastRenderedPageBreak/>
              <w:drawing>
                <wp:inline distT="0" distB="0" distL="0" distR="0" wp14:anchorId="7514C3A0" wp14:editId="38A1D1C7">
                  <wp:extent cx="1486894" cy="179632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82573" cy="1911914"/>
                          </a:xfrm>
                          <a:prstGeom prst="rect">
                            <a:avLst/>
                          </a:prstGeom>
                        </pic:spPr>
                      </pic:pic>
                    </a:graphicData>
                  </a:graphic>
                </wp:inline>
              </w:drawing>
            </w:r>
          </w:p>
        </w:tc>
        <w:tc>
          <w:tcPr>
            <w:tcW w:w="7695" w:type="dxa"/>
            <w:tcBorders>
              <w:top w:val="single" w:sz="8" w:space="0" w:color="FFFFFF"/>
              <w:left w:val="single" w:sz="8" w:space="0" w:color="FFFFFF"/>
              <w:right w:val="single" w:sz="8" w:space="0" w:color="FFFFFF"/>
            </w:tcBorders>
            <w:tcMar>
              <w:top w:w="215" w:type="dxa"/>
              <w:left w:w="215" w:type="dxa"/>
              <w:bottom w:w="215" w:type="dxa"/>
              <w:right w:w="215" w:type="dxa"/>
            </w:tcMar>
          </w:tcPr>
          <w:p w14:paraId="4C768D53" w14:textId="77777777" w:rsidR="005D08EE" w:rsidRDefault="005D08EE" w:rsidP="005D08EE">
            <w:pPr>
              <w:widowControl w:val="0"/>
              <w:spacing w:after="0" w:line="360" w:lineRule="auto"/>
              <w:contextualSpacing/>
              <w:outlineLvl w:val="1"/>
              <w:rPr>
                <w:rFonts w:ascii="Times New Roman" w:eastAsia="Arial" w:hAnsi="Times New Roman" w:cs="Times New Roman"/>
                <w:b/>
                <w:color w:val="313A43"/>
                <w:sz w:val="24"/>
                <w:szCs w:val="24"/>
                <w:lang w:val="kk-KZ" w:eastAsia="ru-RU"/>
              </w:rPr>
            </w:pPr>
            <w:proofErr w:type="spellStart"/>
            <w:r w:rsidRPr="00BC5647">
              <w:rPr>
                <w:rFonts w:ascii="Times New Roman" w:eastAsiaTheme="minorEastAsia" w:hAnsi="Times New Roman" w:cs="Times New Roman"/>
                <w:b/>
                <w:color w:val="404040"/>
                <w:sz w:val="24"/>
                <w:szCs w:val="24"/>
                <w:lang w:val="kk-KZ" w:eastAsia="zh-CN"/>
              </w:rPr>
              <w:t>Мыныбек</w:t>
            </w:r>
            <w:proofErr w:type="spellEnd"/>
            <w:r w:rsidRPr="00BC5647">
              <w:rPr>
                <w:rFonts w:ascii="Times New Roman" w:eastAsiaTheme="minorEastAsia" w:hAnsi="Times New Roman" w:cs="Times New Roman"/>
                <w:b/>
                <w:color w:val="404040"/>
                <w:sz w:val="24"/>
                <w:szCs w:val="24"/>
                <w:lang w:val="kk-KZ" w:eastAsia="zh-CN"/>
              </w:rPr>
              <w:t xml:space="preserve"> </w:t>
            </w:r>
            <w:proofErr w:type="spellStart"/>
            <w:r w:rsidRPr="00BC5647">
              <w:rPr>
                <w:rFonts w:ascii="Times New Roman" w:eastAsiaTheme="minorEastAsia" w:hAnsi="Times New Roman" w:cs="Times New Roman"/>
                <w:b/>
                <w:color w:val="404040"/>
                <w:sz w:val="24"/>
                <w:szCs w:val="24"/>
                <w:lang w:val="kk-KZ" w:eastAsia="zh-CN"/>
              </w:rPr>
              <w:t>Амина</w:t>
            </w:r>
            <w:proofErr w:type="spellEnd"/>
          </w:p>
          <w:p w14:paraId="78C23255" w14:textId="79A866A4" w:rsidR="0092310D" w:rsidRPr="005D08EE" w:rsidRDefault="0092310D" w:rsidP="005D08EE">
            <w:pPr>
              <w:widowControl w:val="0"/>
              <w:spacing w:after="0" w:line="360" w:lineRule="auto"/>
              <w:contextualSpacing/>
              <w:outlineLvl w:val="1"/>
              <w:rPr>
                <w:rFonts w:ascii="Times New Roman" w:eastAsia="Arial" w:hAnsi="Times New Roman" w:cs="Times New Roman"/>
                <w:b/>
                <w:color w:val="313A43"/>
                <w:sz w:val="24"/>
                <w:szCs w:val="24"/>
                <w:lang w:val="kk-KZ" w:eastAsia="ru-RU"/>
              </w:rPr>
            </w:pPr>
            <w:r w:rsidRPr="00A53DFA">
              <w:rPr>
                <w:rFonts w:ascii="Times New Roman" w:eastAsia="Times New Roman" w:hAnsi="Times New Roman" w:cs="Times New Roman"/>
                <w:b/>
                <w:color w:val="313A43"/>
                <w:sz w:val="24"/>
                <w:szCs w:val="24"/>
                <w:lang w:val="en-US"/>
              </w:rPr>
              <w:t>T</w:t>
            </w:r>
            <w:r w:rsidR="00451729" w:rsidRPr="00A53DFA">
              <w:rPr>
                <w:rFonts w:ascii="Times New Roman" w:eastAsia="Times New Roman" w:hAnsi="Times New Roman" w:cs="Times New Roman"/>
                <w:b/>
                <w:color w:val="313A43"/>
                <w:sz w:val="24"/>
                <w:szCs w:val="24"/>
                <w:lang w:val="en-US"/>
              </w:rPr>
              <w:t xml:space="preserve">ranslator </w:t>
            </w:r>
          </w:p>
          <w:p w14:paraId="4D11EF53" w14:textId="1C8C7DDD" w:rsidR="0092310D" w:rsidRPr="00A53DFA" w:rsidRDefault="0092310D" w:rsidP="0092310D">
            <w:pPr>
              <w:widowControl w:val="0"/>
              <w:spacing w:after="0" w:line="240" w:lineRule="auto"/>
              <w:rPr>
                <w:rFonts w:ascii="Times New Roman" w:eastAsia="Times New Roman" w:hAnsi="Times New Roman" w:cs="Times New Roman"/>
                <w:color w:val="313A43"/>
                <w:sz w:val="24"/>
                <w:szCs w:val="24"/>
                <w:lang w:val="en-US"/>
              </w:rPr>
            </w:pPr>
            <w:r w:rsidRPr="00A53DFA">
              <w:rPr>
                <w:rFonts w:ascii="Times New Roman" w:eastAsia="Times New Roman" w:hAnsi="Times New Roman" w:cs="Times New Roman"/>
                <w:b/>
                <w:color w:val="313A43"/>
                <w:sz w:val="24"/>
                <w:szCs w:val="24"/>
                <w:lang w:val="en-US"/>
              </w:rPr>
              <w:t>Education</w:t>
            </w:r>
            <w:r w:rsidRPr="00A53DFA">
              <w:rPr>
                <w:rFonts w:ascii="Times New Roman" w:eastAsia="Times New Roman" w:hAnsi="Times New Roman" w:cs="Times New Roman"/>
                <w:color w:val="313A43"/>
                <w:sz w:val="24"/>
                <w:szCs w:val="24"/>
                <w:lang w:val="en-US"/>
              </w:rPr>
              <w:t>:</w:t>
            </w:r>
            <w:r w:rsidRPr="00A53DFA">
              <w:rPr>
                <w:rFonts w:ascii="Times New Roman" w:hAnsi="Times New Roman" w:cs="Times New Roman"/>
                <w:sz w:val="24"/>
                <w:szCs w:val="24"/>
                <w:lang w:val="en-US"/>
              </w:rPr>
              <w:t xml:space="preserve"> </w:t>
            </w:r>
            <w:proofErr w:type="spellStart"/>
            <w:r w:rsidRPr="00A53DFA">
              <w:rPr>
                <w:rFonts w:ascii="Times New Roman" w:eastAsia="Times New Roman" w:hAnsi="Times New Roman" w:cs="Times New Roman"/>
                <w:color w:val="313A43"/>
                <w:sz w:val="24"/>
                <w:szCs w:val="24"/>
                <w:lang w:val="en-US"/>
              </w:rPr>
              <w:t>Taldykorgan</w:t>
            </w:r>
            <w:proofErr w:type="spellEnd"/>
            <w:r w:rsidRPr="00A53DFA">
              <w:rPr>
                <w:rFonts w:ascii="Times New Roman" w:eastAsia="Times New Roman" w:hAnsi="Times New Roman" w:cs="Times New Roman"/>
                <w:color w:val="313A43"/>
                <w:sz w:val="24"/>
                <w:szCs w:val="24"/>
                <w:lang w:val="en-US"/>
              </w:rPr>
              <w:t xml:space="preserve">, </w:t>
            </w:r>
            <w:proofErr w:type="spellStart"/>
            <w:r w:rsidRPr="00A53DFA">
              <w:rPr>
                <w:rFonts w:ascii="Times New Roman" w:eastAsia="Times New Roman" w:hAnsi="Times New Roman" w:cs="Times New Roman"/>
                <w:color w:val="313A43"/>
                <w:sz w:val="24"/>
                <w:szCs w:val="24"/>
                <w:lang w:val="en-US"/>
              </w:rPr>
              <w:t>Zhetysu</w:t>
            </w:r>
            <w:proofErr w:type="spellEnd"/>
            <w:r w:rsidRPr="00A53DFA">
              <w:rPr>
                <w:rFonts w:ascii="Times New Roman" w:eastAsia="Times New Roman" w:hAnsi="Times New Roman" w:cs="Times New Roman"/>
                <w:color w:val="313A43"/>
                <w:sz w:val="24"/>
                <w:szCs w:val="24"/>
                <w:lang w:val="en-US"/>
              </w:rPr>
              <w:t xml:space="preserve"> University named after Ilyas </w:t>
            </w:r>
            <w:proofErr w:type="spellStart"/>
            <w:r w:rsidRPr="00A53DFA">
              <w:rPr>
                <w:rFonts w:ascii="Times New Roman" w:eastAsia="Times New Roman" w:hAnsi="Times New Roman" w:cs="Times New Roman"/>
                <w:color w:val="313A43"/>
                <w:sz w:val="24"/>
                <w:szCs w:val="24"/>
                <w:lang w:val="en-US"/>
              </w:rPr>
              <w:t>Zhansugurov</w:t>
            </w:r>
            <w:proofErr w:type="spellEnd"/>
            <w:r w:rsidRPr="00A53DFA">
              <w:rPr>
                <w:rFonts w:ascii="Times New Roman" w:eastAsia="Times New Roman" w:hAnsi="Times New Roman" w:cs="Times New Roman"/>
                <w:color w:val="313A43"/>
                <w:sz w:val="24"/>
                <w:szCs w:val="24"/>
                <w:lang w:val="en-US"/>
              </w:rPr>
              <w:t>, 4th</w:t>
            </w:r>
            <w:r w:rsidR="00256306" w:rsidRPr="00A53DFA">
              <w:rPr>
                <w:rFonts w:ascii="Times New Roman" w:eastAsia="Times New Roman" w:hAnsi="Times New Roman" w:cs="Times New Roman"/>
                <w:color w:val="313A43"/>
                <w:sz w:val="24"/>
                <w:szCs w:val="24"/>
                <w:lang w:val="en-US"/>
              </w:rPr>
              <w:t xml:space="preserve"> year student of the specialty </w:t>
            </w:r>
            <w:proofErr w:type="spellStart"/>
            <w:proofErr w:type="gramStart"/>
            <w:r w:rsidR="00451729" w:rsidRPr="00A53DFA">
              <w:rPr>
                <w:rFonts w:ascii="Times New Roman" w:eastAsia="Times New Roman" w:hAnsi="Times New Roman" w:cs="Times New Roman"/>
                <w:color w:val="313A43"/>
                <w:sz w:val="24"/>
                <w:szCs w:val="24"/>
                <w:lang w:val="en-US"/>
              </w:rPr>
              <w:t>Translator</w:t>
            </w:r>
            <w:r w:rsidR="00256306" w:rsidRPr="00A53DFA">
              <w:rPr>
                <w:rFonts w:ascii="Times New Roman" w:eastAsia="Times New Roman" w:hAnsi="Times New Roman" w:cs="Times New Roman"/>
                <w:color w:val="313A43"/>
                <w:sz w:val="24"/>
                <w:szCs w:val="24"/>
                <w:lang w:val="en-US"/>
              </w:rPr>
              <w:t>:T</w:t>
            </w:r>
            <w:r w:rsidRPr="00A53DFA">
              <w:rPr>
                <w:rFonts w:ascii="Times New Roman" w:eastAsia="Times New Roman" w:hAnsi="Times New Roman" w:cs="Times New Roman"/>
                <w:color w:val="313A43"/>
                <w:sz w:val="24"/>
                <w:szCs w:val="24"/>
                <w:lang w:val="en-US"/>
              </w:rPr>
              <w:t>wo</w:t>
            </w:r>
            <w:proofErr w:type="spellEnd"/>
            <w:proofErr w:type="gramEnd"/>
            <w:r w:rsidRPr="00A53DFA">
              <w:rPr>
                <w:rFonts w:ascii="Times New Roman" w:eastAsia="Times New Roman" w:hAnsi="Times New Roman" w:cs="Times New Roman"/>
                <w:color w:val="313A43"/>
                <w:sz w:val="24"/>
                <w:szCs w:val="24"/>
                <w:lang w:val="en-US"/>
              </w:rPr>
              <w:t xml:space="preserve"> foreign languages the Higher School of Humanities.</w:t>
            </w:r>
          </w:p>
          <w:p w14:paraId="44171426" w14:textId="369D29E5" w:rsidR="0079732D" w:rsidRPr="00A81431" w:rsidRDefault="0092310D" w:rsidP="0079732D">
            <w:pPr>
              <w:widowControl w:val="0"/>
              <w:spacing w:after="0" w:line="240" w:lineRule="auto"/>
              <w:outlineLvl w:val="1"/>
              <w:rPr>
                <w:rFonts w:ascii="Times New Roman" w:eastAsia="Arial" w:hAnsi="Times New Roman" w:cs="Times New Roman"/>
                <w:bCs/>
                <w:color w:val="313A43"/>
                <w:sz w:val="24"/>
                <w:szCs w:val="24"/>
                <w:lang w:val="en-US" w:eastAsia="ru-RU"/>
              </w:rPr>
            </w:pPr>
            <w:proofErr w:type="spellStart"/>
            <w:r w:rsidRPr="00A53DFA">
              <w:rPr>
                <w:rFonts w:ascii="Times New Roman" w:eastAsia="Arial" w:hAnsi="Times New Roman" w:cs="Times New Roman"/>
                <w:bCs/>
                <w:color w:val="313A43"/>
                <w:sz w:val="24"/>
                <w:szCs w:val="24"/>
                <w:lang w:val="kk-KZ" w:eastAsia="ru-RU"/>
              </w:rPr>
              <w:t>Date</w:t>
            </w:r>
            <w:proofErr w:type="spellEnd"/>
            <w:r w:rsidRPr="00A53DFA">
              <w:rPr>
                <w:rFonts w:ascii="Times New Roman" w:eastAsia="Arial" w:hAnsi="Times New Roman" w:cs="Times New Roman"/>
                <w:bCs/>
                <w:color w:val="313A43"/>
                <w:sz w:val="24"/>
                <w:szCs w:val="24"/>
                <w:lang w:val="kk-KZ" w:eastAsia="ru-RU"/>
              </w:rPr>
              <w:t xml:space="preserve"> </w:t>
            </w:r>
            <w:proofErr w:type="spellStart"/>
            <w:r w:rsidRPr="00A53DFA">
              <w:rPr>
                <w:rFonts w:ascii="Times New Roman" w:eastAsia="Arial" w:hAnsi="Times New Roman" w:cs="Times New Roman"/>
                <w:bCs/>
                <w:color w:val="313A43"/>
                <w:sz w:val="24"/>
                <w:szCs w:val="24"/>
                <w:lang w:val="kk-KZ" w:eastAsia="ru-RU"/>
              </w:rPr>
              <w:t>of</w:t>
            </w:r>
            <w:proofErr w:type="spellEnd"/>
            <w:r w:rsidRPr="00A53DFA">
              <w:rPr>
                <w:rFonts w:ascii="Times New Roman" w:eastAsia="Arial" w:hAnsi="Times New Roman" w:cs="Times New Roman"/>
                <w:bCs/>
                <w:color w:val="313A43"/>
                <w:sz w:val="24"/>
                <w:szCs w:val="24"/>
                <w:lang w:val="kk-KZ" w:eastAsia="ru-RU"/>
              </w:rPr>
              <w:t xml:space="preserve"> </w:t>
            </w:r>
            <w:proofErr w:type="spellStart"/>
            <w:r w:rsidRPr="00A53DFA">
              <w:rPr>
                <w:rFonts w:ascii="Times New Roman" w:eastAsia="Arial" w:hAnsi="Times New Roman" w:cs="Times New Roman"/>
                <w:bCs/>
                <w:color w:val="313A43"/>
                <w:sz w:val="24"/>
                <w:szCs w:val="24"/>
                <w:lang w:val="kk-KZ" w:eastAsia="ru-RU"/>
              </w:rPr>
              <w:t>birth</w:t>
            </w:r>
            <w:proofErr w:type="spellEnd"/>
            <w:r w:rsidRPr="00A53DFA">
              <w:rPr>
                <w:rFonts w:ascii="Times New Roman" w:eastAsia="Arial" w:hAnsi="Times New Roman" w:cs="Times New Roman"/>
                <w:bCs/>
                <w:color w:val="313A43"/>
                <w:sz w:val="24"/>
                <w:szCs w:val="24"/>
                <w:lang w:val="kk-KZ" w:eastAsia="ru-RU"/>
              </w:rPr>
              <w:t xml:space="preserve">: </w:t>
            </w:r>
            <w:r w:rsidR="005D08EE" w:rsidRPr="005D08EE">
              <w:rPr>
                <w:rFonts w:ascii="Times New Roman" w:eastAsia="Arial" w:hAnsi="Times New Roman" w:cs="Times New Roman"/>
                <w:color w:val="313A43"/>
                <w:sz w:val="24"/>
                <w:szCs w:val="24"/>
                <w:lang w:val="en-US" w:eastAsia="ru-RU"/>
              </w:rPr>
              <w:t>17.06.2004</w:t>
            </w:r>
          </w:p>
          <w:p w14:paraId="446CDD35" w14:textId="09683A92" w:rsidR="0079732D" w:rsidRPr="00A53DFA" w:rsidRDefault="0079732D" w:rsidP="0079732D">
            <w:pPr>
              <w:widowControl w:val="0"/>
              <w:spacing w:after="0" w:line="240" w:lineRule="auto"/>
              <w:outlineLvl w:val="1"/>
              <w:rPr>
                <w:rFonts w:ascii="Times New Roman" w:eastAsia="Arial" w:hAnsi="Times New Roman" w:cs="Times New Roman"/>
                <w:bCs/>
                <w:color w:val="313A43"/>
                <w:sz w:val="24"/>
                <w:szCs w:val="24"/>
                <w:lang w:val="en-US" w:eastAsia="ru-RU"/>
              </w:rPr>
            </w:pPr>
            <w:proofErr w:type="spellStart"/>
            <w:r w:rsidRPr="00A53DFA">
              <w:rPr>
                <w:rFonts w:ascii="Times New Roman" w:eastAsia="Arial" w:hAnsi="Times New Roman" w:cs="Times New Roman"/>
                <w:bCs/>
                <w:color w:val="313A43"/>
                <w:sz w:val="24"/>
                <w:szCs w:val="24"/>
                <w:lang w:val="kk-KZ" w:eastAsia="ru-RU"/>
              </w:rPr>
              <w:t>City</w:t>
            </w:r>
            <w:proofErr w:type="spellEnd"/>
            <w:r w:rsidRPr="00A53DFA">
              <w:rPr>
                <w:rFonts w:ascii="Times New Roman" w:eastAsia="Arial" w:hAnsi="Times New Roman" w:cs="Times New Roman"/>
                <w:bCs/>
                <w:color w:val="313A43"/>
                <w:sz w:val="24"/>
                <w:szCs w:val="24"/>
                <w:lang w:val="kk-KZ" w:eastAsia="ru-RU"/>
              </w:rPr>
              <w:t xml:space="preserve">: </w:t>
            </w:r>
            <w:r w:rsidR="00451729" w:rsidRPr="00A53DFA">
              <w:rPr>
                <w:rFonts w:ascii="Times New Roman" w:eastAsia="Arial" w:hAnsi="Times New Roman" w:cs="Times New Roman"/>
                <w:bCs/>
                <w:color w:val="313A43"/>
                <w:sz w:val="24"/>
                <w:szCs w:val="24"/>
                <w:lang w:val="en-US" w:eastAsia="ru-RU"/>
              </w:rPr>
              <w:t xml:space="preserve"> </w:t>
            </w:r>
            <w:r w:rsidR="005A1C07" w:rsidRPr="00A53DFA">
              <w:rPr>
                <w:rFonts w:ascii="Times New Roman" w:eastAsia="Arial" w:hAnsi="Times New Roman" w:cs="Times New Roman"/>
                <w:bCs/>
                <w:color w:val="313A43"/>
                <w:sz w:val="24"/>
                <w:szCs w:val="24"/>
                <w:lang w:val="en-US" w:eastAsia="ru-RU"/>
              </w:rPr>
              <w:t xml:space="preserve">с. </w:t>
            </w:r>
            <w:proofErr w:type="spellStart"/>
            <w:r w:rsidR="005A1C07" w:rsidRPr="00A53DFA">
              <w:rPr>
                <w:rFonts w:ascii="Times New Roman" w:eastAsia="Arial" w:hAnsi="Times New Roman" w:cs="Times New Roman"/>
                <w:bCs/>
                <w:color w:val="313A43"/>
                <w:sz w:val="24"/>
                <w:szCs w:val="24"/>
                <w:lang w:val="en-US" w:eastAsia="ru-RU"/>
              </w:rPr>
              <w:t>Taldykorgan</w:t>
            </w:r>
            <w:proofErr w:type="spellEnd"/>
            <w:r w:rsidR="005A1C07" w:rsidRPr="00A53DFA">
              <w:rPr>
                <w:rFonts w:ascii="Times New Roman" w:eastAsia="Arial" w:hAnsi="Times New Roman" w:cs="Times New Roman"/>
                <w:bCs/>
                <w:color w:val="313A43"/>
                <w:sz w:val="24"/>
                <w:szCs w:val="24"/>
                <w:lang w:val="en-US" w:eastAsia="ru-RU"/>
              </w:rPr>
              <w:t xml:space="preserve">, </w:t>
            </w:r>
          </w:p>
          <w:p w14:paraId="1F6F0735" w14:textId="77777777" w:rsidR="0079732D" w:rsidRPr="00A53DFA" w:rsidRDefault="0079732D" w:rsidP="0079732D">
            <w:pPr>
              <w:widowControl w:val="0"/>
              <w:spacing w:after="0" w:line="240" w:lineRule="auto"/>
              <w:outlineLvl w:val="1"/>
              <w:rPr>
                <w:rFonts w:ascii="Times New Roman" w:eastAsia="Arial" w:hAnsi="Times New Roman" w:cs="Times New Roman"/>
                <w:bCs/>
                <w:color w:val="313A43"/>
                <w:sz w:val="24"/>
                <w:szCs w:val="24"/>
                <w:lang w:val="kk-KZ" w:eastAsia="ru-RU"/>
              </w:rPr>
            </w:pPr>
            <w:proofErr w:type="spellStart"/>
            <w:r w:rsidRPr="00A53DFA">
              <w:rPr>
                <w:rFonts w:ascii="Times New Roman" w:eastAsia="Arial" w:hAnsi="Times New Roman" w:cs="Times New Roman"/>
                <w:bCs/>
                <w:color w:val="313A43"/>
                <w:sz w:val="24"/>
                <w:szCs w:val="24"/>
                <w:lang w:val="kk-KZ" w:eastAsia="ru-RU"/>
              </w:rPr>
              <w:t>Marital</w:t>
            </w:r>
            <w:proofErr w:type="spellEnd"/>
            <w:r w:rsidRPr="00A53DFA">
              <w:rPr>
                <w:rFonts w:ascii="Times New Roman" w:eastAsia="Arial" w:hAnsi="Times New Roman" w:cs="Times New Roman"/>
                <w:bCs/>
                <w:color w:val="313A43"/>
                <w:sz w:val="24"/>
                <w:szCs w:val="24"/>
                <w:lang w:val="kk-KZ" w:eastAsia="ru-RU"/>
              </w:rPr>
              <w:t xml:space="preserve"> </w:t>
            </w:r>
            <w:proofErr w:type="spellStart"/>
            <w:r w:rsidRPr="00A53DFA">
              <w:rPr>
                <w:rFonts w:ascii="Times New Roman" w:eastAsia="Arial" w:hAnsi="Times New Roman" w:cs="Times New Roman"/>
                <w:bCs/>
                <w:color w:val="313A43"/>
                <w:sz w:val="24"/>
                <w:szCs w:val="24"/>
                <w:lang w:val="kk-KZ" w:eastAsia="ru-RU"/>
              </w:rPr>
              <w:t>status</w:t>
            </w:r>
            <w:proofErr w:type="spellEnd"/>
            <w:r w:rsidRPr="00A53DFA">
              <w:rPr>
                <w:rFonts w:ascii="Times New Roman" w:eastAsia="Arial" w:hAnsi="Times New Roman" w:cs="Times New Roman"/>
                <w:bCs/>
                <w:color w:val="313A43"/>
                <w:sz w:val="24"/>
                <w:szCs w:val="24"/>
                <w:lang w:val="kk-KZ" w:eastAsia="ru-RU"/>
              </w:rPr>
              <w:t xml:space="preserve">: </w:t>
            </w:r>
            <w:proofErr w:type="spellStart"/>
            <w:r w:rsidRPr="00A53DFA">
              <w:rPr>
                <w:rFonts w:ascii="Times New Roman" w:eastAsia="Arial" w:hAnsi="Times New Roman" w:cs="Times New Roman"/>
                <w:bCs/>
                <w:color w:val="313A43"/>
                <w:sz w:val="24"/>
                <w:szCs w:val="24"/>
                <w:lang w:val="kk-KZ" w:eastAsia="ru-RU"/>
              </w:rPr>
              <w:t>single</w:t>
            </w:r>
            <w:proofErr w:type="spellEnd"/>
          </w:p>
          <w:p w14:paraId="017444A4" w14:textId="0B237BDE" w:rsidR="0079732D" w:rsidRPr="00A53DFA" w:rsidRDefault="00406CA6" w:rsidP="0079732D">
            <w:pPr>
              <w:widowControl w:val="0"/>
              <w:spacing w:after="0" w:line="240" w:lineRule="auto"/>
              <w:outlineLvl w:val="1"/>
              <w:rPr>
                <w:rFonts w:ascii="Times New Roman" w:eastAsia="Arial" w:hAnsi="Times New Roman" w:cs="Times New Roman"/>
                <w:bCs/>
                <w:color w:val="313A43"/>
                <w:sz w:val="24"/>
                <w:szCs w:val="24"/>
                <w:lang w:val="en-US" w:eastAsia="ru-RU"/>
              </w:rPr>
            </w:pPr>
            <w:proofErr w:type="spellStart"/>
            <w:r w:rsidRPr="00A53DFA">
              <w:rPr>
                <w:rFonts w:ascii="Times New Roman" w:eastAsia="Arial" w:hAnsi="Times New Roman" w:cs="Times New Roman"/>
                <w:bCs/>
                <w:color w:val="313A43"/>
                <w:sz w:val="24"/>
                <w:szCs w:val="24"/>
                <w:lang w:val="kk-KZ" w:eastAsia="ru-RU"/>
              </w:rPr>
              <w:t>Phone</w:t>
            </w:r>
            <w:proofErr w:type="spellEnd"/>
            <w:r w:rsidRPr="00A53DFA">
              <w:rPr>
                <w:rFonts w:ascii="Times New Roman" w:eastAsia="Arial" w:hAnsi="Times New Roman" w:cs="Times New Roman"/>
                <w:bCs/>
                <w:color w:val="313A43"/>
                <w:sz w:val="24"/>
                <w:szCs w:val="24"/>
                <w:lang w:val="kk-KZ" w:eastAsia="ru-RU"/>
              </w:rPr>
              <w:t xml:space="preserve">: </w:t>
            </w:r>
            <w:r w:rsidR="005D08EE">
              <w:rPr>
                <w:rFonts w:ascii="Times New Roman" w:eastAsia="Arial" w:hAnsi="Times New Roman" w:cs="Times New Roman"/>
                <w:bCs/>
                <w:color w:val="313A43"/>
                <w:sz w:val="24"/>
                <w:szCs w:val="24"/>
                <w:lang w:val="kk-KZ" w:eastAsia="ru-RU"/>
              </w:rPr>
              <w:t>+77072472803</w:t>
            </w:r>
          </w:p>
          <w:p w14:paraId="675CF35C" w14:textId="77777777" w:rsidR="005D08EE" w:rsidRDefault="005D08EE" w:rsidP="00256306">
            <w:pPr>
              <w:widowControl w:val="0"/>
              <w:spacing w:after="0" w:line="240" w:lineRule="auto"/>
              <w:outlineLvl w:val="1"/>
              <w:rPr>
                <w:rFonts w:ascii="Times New Roman" w:eastAsia="Arial" w:hAnsi="Times New Roman" w:cs="Times New Roman"/>
                <w:bCs/>
                <w:color w:val="313A43"/>
                <w:sz w:val="24"/>
                <w:szCs w:val="24"/>
                <w:lang w:val="kk-KZ" w:eastAsia="ru-RU"/>
              </w:rPr>
            </w:pPr>
          </w:p>
          <w:p w14:paraId="698092AE" w14:textId="7D159579" w:rsidR="00246B06" w:rsidRPr="00A81431" w:rsidRDefault="0079732D" w:rsidP="00256306">
            <w:pPr>
              <w:widowControl w:val="0"/>
              <w:spacing w:after="0" w:line="240" w:lineRule="auto"/>
              <w:outlineLvl w:val="1"/>
              <w:rPr>
                <w:rFonts w:ascii="Times New Roman" w:hAnsi="Times New Roman" w:cs="Times New Roman"/>
                <w:sz w:val="24"/>
                <w:szCs w:val="24"/>
                <w:lang w:val="en-US"/>
              </w:rPr>
            </w:pPr>
            <w:proofErr w:type="spellStart"/>
            <w:r w:rsidRPr="00A53DFA">
              <w:rPr>
                <w:rFonts w:ascii="Times New Roman" w:eastAsia="Arial" w:hAnsi="Times New Roman" w:cs="Times New Roman"/>
                <w:bCs/>
                <w:color w:val="313A43"/>
                <w:sz w:val="24"/>
                <w:szCs w:val="24"/>
                <w:lang w:val="kk-KZ" w:eastAsia="ru-RU"/>
              </w:rPr>
              <w:t>Email</w:t>
            </w:r>
            <w:proofErr w:type="spellEnd"/>
            <w:r w:rsidRPr="00A53DFA">
              <w:rPr>
                <w:rFonts w:ascii="Times New Roman" w:eastAsia="Arial" w:hAnsi="Times New Roman" w:cs="Times New Roman"/>
                <w:bCs/>
                <w:color w:val="313A43"/>
                <w:sz w:val="24"/>
                <w:szCs w:val="24"/>
                <w:lang w:val="kk-KZ" w:eastAsia="ru-RU"/>
              </w:rPr>
              <w:t xml:space="preserve"> </w:t>
            </w:r>
            <w:proofErr w:type="spellStart"/>
            <w:r w:rsidRPr="00A53DFA">
              <w:rPr>
                <w:rFonts w:ascii="Times New Roman" w:eastAsia="Arial" w:hAnsi="Times New Roman" w:cs="Times New Roman"/>
                <w:bCs/>
                <w:color w:val="313A43"/>
                <w:sz w:val="24"/>
                <w:szCs w:val="24"/>
                <w:lang w:val="kk-KZ" w:eastAsia="ru-RU"/>
              </w:rPr>
              <w:t>address</w:t>
            </w:r>
            <w:proofErr w:type="spellEnd"/>
            <w:r w:rsidRPr="00A53DFA">
              <w:rPr>
                <w:rFonts w:ascii="Times New Roman" w:eastAsia="Arial" w:hAnsi="Times New Roman" w:cs="Times New Roman"/>
                <w:bCs/>
                <w:color w:val="313A43"/>
                <w:sz w:val="24"/>
                <w:szCs w:val="24"/>
                <w:lang w:val="kk-KZ" w:eastAsia="ru-RU"/>
              </w:rPr>
              <w:t>:</w:t>
            </w:r>
            <w:r w:rsidR="00A81431">
              <w:rPr>
                <w:rFonts w:ascii="Times New Roman" w:eastAsia="Arial" w:hAnsi="Times New Roman" w:cs="Times New Roman"/>
                <w:bCs/>
                <w:color w:val="313A43"/>
                <w:sz w:val="24"/>
                <w:szCs w:val="24"/>
                <w:lang w:val="kk-KZ" w:eastAsia="ru-RU"/>
              </w:rPr>
              <w:t xml:space="preserve"> </w:t>
            </w:r>
            <w:r w:rsidR="005D08EE" w:rsidRPr="005D08EE">
              <w:rPr>
                <w:rFonts w:ascii="Times New Roman" w:eastAsia="Arial" w:hAnsi="Times New Roman" w:cs="Times New Roman"/>
                <w:b/>
                <w:color w:val="313A43"/>
                <w:sz w:val="24"/>
                <w:szCs w:val="24"/>
                <w:lang w:val="en-US" w:eastAsia="ru-RU"/>
              </w:rPr>
              <w:t>aminamynybek@icloud.com</w:t>
            </w:r>
          </w:p>
          <w:p w14:paraId="6479E686" w14:textId="442D5BC2" w:rsidR="00DA1AA0" w:rsidRPr="00A53DFA" w:rsidRDefault="00DA1AA0" w:rsidP="00256306">
            <w:pPr>
              <w:widowControl w:val="0"/>
              <w:spacing w:after="0" w:line="240" w:lineRule="auto"/>
              <w:outlineLvl w:val="1"/>
              <w:rPr>
                <w:rFonts w:ascii="Times New Roman" w:eastAsia="Arial" w:hAnsi="Times New Roman" w:cs="Times New Roman"/>
                <w:b/>
                <w:color w:val="313A43"/>
                <w:sz w:val="24"/>
                <w:szCs w:val="24"/>
                <w:lang w:val="kk-KZ" w:eastAsia="ru-RU"/>
              </w:rPr>
            </w:pPr>
          </w:p>
        </w:tc>
      </w:tr>
      <w:tr w:rsidR="00246B06" w:rsidRPr="00BC5647" w14:paraId="57F5B9A2" w14:textId="77777777" w:rsidTr="00515E39">
        <w:tc>
          <w:tcPr>
            <w:tcW w:w="3050" w:type="dxa"/>
            <w:shd w:val="clear" w:color="auto" w:fill="D6DBE1"/>
            <w:tcMar>
              <w:top w:w="215" w:type="dxa"/>
              <w:left w:w="215" w:type="dxa"/>
              <w:bottom w:w="215" w:type="dxa"/>
              <w:right w:w="215" w:type="dxa"/>
            </w:tcMar>
          </w:tcPr>
          <w:p w14:paraId="5608B64A" w14:textId="77777777" w:rsidR="00246B06" w:rsidRPr="00A53DFA" w:rsidRDefault="00246B06" w:rsidP="00246B06">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p>
          <w:p w14:paraId="27460788" w14:textId="77777777" w:rsidR="00246B06" w:rsidRPr="00A53DFA" w:rsidRDefault="00246B06" w:rsidP="00246B06">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r w:rsidRPr="00A53DFA">
              <w:rPr>
                <w:rFonts w:ascii="Times New Roman" w:eastAsia="Arial" w:hAnsi="Times New Roman" w:cs="Times New Roman"/>
                <w:b/>
                <w:bCs/>
                <w:smallCaps/>
                <w:spacing w:val="5"/>
                <w:sz w:val="24"/>
                <w:szCs w:val="24"/>
                <w:u w:val="single"/>
                <w:lang w:val="kk-KZ" w:eastAsia="ru-RU"/>
              </w:rPr>
              <w:t xml:space="preserve">WORK EXPERIENCE TRAINING PRACTICE </w:t>
            </w:r>
          </w:p>
        </w:tc>
        <w:tc>
          <w:tcPr>
            <w:tcW w:w="7695" w:type="dxa"/>
            <w:tcMar>
              <w:top w:w="215" w:type="dxa"/>
              <w:left w:w="215" w:type="dxa"/>
              <w:bottom w:w="215" w:type="dxa"/>
              <w:right w:w="215" w:type="dxa"/>
            </w:tcMar>
          </w:tcPr>
          <w:p w14:paraId="00EA9EF6" w14:textId="77777777" w:rsidR="00DA1AA0" w:rsidRPr="00A53DFA" w:rsidRDefault="00DA1AA0" w:rsidP="00DA1AA0">
            <w:pPr>
              <w:pStyle w:val="af"/>
              <w:rPr>
                <w:b/>
                <w:bCs/>
                <w:lang w:val="en-US"/>
              </w:rPr>
            </w:pPr>
            <w:r w:rsidRPr="00A53DFA">
              <w:rPr>
                <w:rStyle w:val="af0"/>
                <w:lang w:val="en-US"/>
              </w:rPr>
              <w:t>Translator</w:t>
            </w:r>
            <w:r w:rsidRPr="00A53DFA">
              <w:rPr>
                <w:b/>
                <w:bCs/>
                <w:lang w:val="en-US"/>
              </w:rPr>
              <w:br/>
            </w:r>
            <w:proofErr w:type="spellStart"/>
            <w:r w:rsidRPr="00A53DFA">
              <w:rPr>
                <w:b/>
                <w:bCs/>
                <w:lang w:val="en-US"/>
              </w:rPr>
              <w:t>Taldykorgan</w:t>
            </w:r>
            <w:proofErr w:type="spellEnd"/>
            <w:r w:rsidRPr="00A53DFA">
              <w:rPr>
                <w:b/>
                <w:bCs/>
                <w:lang w:val="en-US"/>
              </w:rPr>
              <w:t xml:space="preserve"> city, </w:t>
            </w:r>
            <w:proofErr w:type="spellStart"/>
            <w:r w:rsidRPr="00A53DFA">
              <w:rPr>
                <w:rStyle w:val="af1"/>
                <w:b/>
                <w:bCs/>
                <w:lang w:val="en-US"/>
              </w:rPr>
              <w:t>Kainar</w:t>
            </w:r>
            <w:proofErr w:type="spellEnd"/>
            <w:r w:rsidRPr="00A53DFA">
              <w:rPr>
                <w:b/>
                <w:bCs/>
                <w:lang w:val="en-US"/>
              </w:rPr>
              <w:t xml:space="preserve"> Plant</w:t>
            </w:r>
            <w:r w:rsidRPr="00A53DFA">
              <w:rPr>
                <w:b/>
                <w:bCs/>
                <w:lang w:val="en-US"/>
              </w:rPr>
              <w:br/>
              <w:t>Period: May 20 – June 4, 2024</w:t>
            </w:r>
          </w:p>
          <w:p w14:paraId="43E0FAD0" w14:textId="77777777" w:rsidR="00DA1AA0" w:rsidRPr="00A53DFA" w:rsidRDefault="00DA1AA0" w:rsidP="00DA1AA0">
            <w:pPr>
              <w:pStyle w:val="af"/>
              <w:rPr>
                <w:b/>
                <w:bCs/>
                <w:lang w:val="en-US"/>
              </w:rPr>
            </w:pPr>
            <w:proofErr w:type="spellStart"/>
            <w:r w:rsidRPr="00A53DFA">
              <w:rPr>
                <w:b/>
                <w:bCs/>
                <w:lang w:val="en-US"/>
              </w:rPr>
              <w:t>Taldykorgan</w:t>
            </w:r>
            <w:proofErr w:type="spellEnd"/>
            <w:r w:rsidRPr="00A53DFA">
              <w:rPr>
                <w:b/>
                <w:bCs/>
                <w:lang w:val="en-US"/>
              </w:rPr>
              <w:t xml:space="preserve"> city, </w:t>
            </w:r>
            <w:proofErr w:type="spellStart"/>
            <w:r w:rsidRPr="00A53DFA">
              <w:rPr>
                <w:rStyle w:val="af1"/>
                <w:b/>
                <w:bCs/>
                <w:lang w:val="en-US"/>
              </w:rPr>
              <w:t>Zhetysu</w:t>
            </w:r>
            <w:proofErr w:type="spellEnd"/>
            <w:r w:rsidRPr="00A53DFA">
              <w:rPr>
                <w:b/>
                <w:bCs/>
                <w:lang w:val="en-US"/>
              </w:rPr>
              <w:t xml:space="preserve"> TV Channel, Regional Communications Service</w:t>
            </w:r>
            <w:r w:rsidRPr="00A53DFA">
              <w:rPr>
                <w:b/>
                <w:bCs/>
                <w:lang w:val="en-US"/>
              </w:rPr>
              <w:br/>
              <w:t>Period: May 19 – June 21, 2025</w:t>
            </w:r>
          </w:p>
          <w:p w14:paraId="006C5B43" w14:textId="5FF3A099" w:rsidR="00142A56" w:rsidRPr="00A53DFA" w:rsidRDefault="00142A56" w:rsidP="00451729">
            <w:pPr>
              <w:widowControl w:val="0"/>
              <w:spacing w:after="0" w:line="240" w:lineRule="auto"/>
              <w:outlineLvl w:val="2"/>
              <w:rPr>
                <w:rFonts w:ascii="Times New Roman" w:eastAsia="Times New Roman" w:hAnsi="Times New Roman" w:cs="Times New Roman"/>
                <w:b/>
                <w:bCs/>
                <w:color w:val="404040"/>
                <w:sz w:val="24"/>
                <w:szCs w:val="24"/>
                <w:lang w:val="en-US" w:eastAsia="ru-RU"/>
              </w:rPr>
            </w:pPr>
          </w:p>
        </w:tc>
      </w:tr>
      <w:tr w:rsidR="00246B06" w:rsidRPr="00BC5647" w14:paraId="058BDA21" w14:textId="77777777" w:rsidTr="00515E39">
        <w:tc>
          <w:tcPr>
            <w:tcW w:w="3050" w:type="dxa"/>
            <w:tcBorders>
              <w:top w:val="nil"/>
            </w:tcBorders>
            <w:shd w:val="clear" w:color="auto" w:fill="D6DBE1"/>
            <w:tcMar>
              <w:top w:w="215" w:type="dxa"/>
              <w:left w:w="215" w:type="dxa"/>
              <w:bottom w:w="215" w:type="dxa"/>
              <w:right w:w="215" w:type="dxa"/>
            </w:tcMar>
          </w:tcPr>
          <w:p w14:paraId="08DF60B6" w14:textId="77777777" w:rsidR="00246B06" w:rsidRPr="00A53DFA" w:rsidRDefault="00246B06" w:rsidP="00246B06">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eastAsia="ru-RU"/>
              </w:rPr>
            </w:pPr>
            <w:r w:rsidRPr="00A53DFA">
              <w:rPr>
                <w:rFonts w:ascii="Times New Roman" w:eastAsia="Arial" w:hAnsi="Times New Roman" w:cs="Times New Roman"/>
                <w:b/>
                <w:bCs/>
                <w:smallCaps/>
                <w:color w:val="262626"/>
                <w:spacing w:val="5"/>
                <w:sz w:val="24"/>
                <w:szCs w:val="24"/>
                <w:u w:val="single"/>
                <w:lang w:eastAsia="ru-RU"/>
              </w:rPr>
              <w:t>EDUCATION</w:t>
            </w:r>
          </w:p>
          <w:p w14:paraId="7C8DD16C" w14:textId="77777777" w:rsidR="00246B06" w:rsidRPr="00A53DFA" w:rsidRDefault="00246B06" w:rsidP="00246B06">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14:paraId="67A81BFC" w14:textId="0357EE52" w:rsidR="00406CA6" w:rsidRPr="00A53DFA" w:rsidRDefault="00406CA6" w:rsidP="00406CA6">
            <w:pPr>
              <w:widowControl w:val="0"/>
              <w:spacing w:after="0" w:line="360" w:lineRule="auto"/>
              <w:rPr>
                <w:rFonts w:ascii="Times New Roman" w:eastAsia="Times New Roman" w:hAnsi="Times New Roman" w:cs="Times New Roman"/>
                <w:b/>
                <w:color w:val="313A43"/>
                <w:sz w:val="24"/>
                <w:szCs w:val="24"/>
                <w:lang w:val="en-US"/>
              </w:rPr>
            </w:pPr>
            <w:r w:rsidRPr="00A53DFA">
              <w:rPr>
                <w:rFonts w:ascii="Times New Roman" w:eastAsia="Times New Roman" w:hAnsi="Times New Roman" w:cs="Times New Roman"/>
                <w:b/>
                <w:color w:val="313A43"/>
                <w:sz w:val="24"/>
                <w:szCs w:val="24"/>
                <w:lang w:val="en-US"/>
              </w:rPr>
              <w:t xml:space="preserve"> </w:t>
            </w:r>
            <w:r w:rsidR="00451729" w:rsidRPr="00A53DFA">
              <w:rPr>
                <w:rFonts w:ascii="Times New Roman" w:eastAsia="Times New Roman" w:hAnsi="Times New Roman" w:cs="Times New Roman"/>
                <w:b/>
                <w:color w:val="313A43"/>
                <w:sz w:val="24"/>
                <w:szCs w:val="24"/>
                <w:lang w:val="en-US"/>
              </w:rPr>
              <w:t xml:space="preserve">Translator </w:t>
            </w:r>
          </w:p>
          <w:p w14:paraId="37468736" w14:textId="77777777" w:rsidR="00406CA6" w:rsidRPr="00A53DFA" w:rsidRDefault="00502B18" w:rsidP="00406CA6">
            <w:pPr>
              <w:widowControl w:val="0"/>
              <w:spacing w:after="0" w:line="360" w:lineRule="auto"/>
              <w:rPr>
                <w:rFonts w:ascii="Times New Roman" w:eastAsia="Times New Roman" w:hAnsi="Times New Roman" w:cs="Times New Roman"/>
                <w:color w:val="313A43"/>
                <w:sz w:val="24"/>
                <w:szCs w:val="24"/>
                <w:lang w:val="en-US"/>
              </w:rPr>
            </w:pPr>
            <w:r w:rsidRPr="00A53DFA">
              <w:rPr>
                <w:rFonts w:ascii="Times New Roman" w:eastAsia="Times New Roman" w:hAnsi="Times New Roman" w:cs="Times New Roman"/>
                <w:color w:val="313A43"/>
                <w:sz w:val="24"/>
                <w:szCs w:val="24"/>
                <w:lang w:val="en-US"/>
              </w:rPr>
              <w:t xml:space="preserve">Higher </w:t>
            </w:r>
            <w:r w:rsidR="00406CA6" w:rsidRPr="00A53DFA">
              <w:rPr>
                <w:rFonts w:ascii="Times New Roman" w:eastAsia="Times New Roman" w:hAnsi="Times New Roman" w:cs="Times New Roman"/>
                <w:color w:val="313A43"/>
                <w:sz w:val="24"/>
                <w:szCs w:val="24"/>
                <w:lang w:val="en-US"/>
              </w:rPr>
              <w:t>School of Humanities Full-time</w:t>
            </w:r>
          </w:p>
          <w:p w14:paraId="27BDF557" w14:textId="77777777" w:rsidR="00406CA6" w:rsidRPr="00A53DFA" w:rsidRDefault="00406CA6" w:rsidP="00406CA6">
            <w:pPr>
              <w:widowControl w:val="0"/>
              <w:spacing w:after="0" w:line="240" w:lineRule="auto"/>
              <w:rPr>
                <w:rFonts w:ascii="Times New Roman" w:eastAsia="Times New Roman" w:hAnsi="Times New Roman" w:cs="Times New Roman"/>
                <w:color w:val="313A43"/>
                <w:sz w:val="24"/>
                <w:szCs w:val="24"/>
                <w:lang w:val="en-US"/>
              </w:rPr>
            </w:pPr>
            <w:proofErr w:type="spellStart"/>
            <w:r w:rsidRPr="00A53DFA">
              <w:rPr>
                <w:rFonts w:ascii="Times New Roman" w:eastAsia="Times New Roman" w:hAnsi="Times New Roman" w:cs="Times New Roman"/>
                <w:color w:val="313A43"/>
                <w:sz w:val="24"/>
                <w:szCs w:val="24"/>
                <w:lang w:val="en-US"/>
              </w:rPr>
              <w:t>Zhetysu</w:t>
            </w:r>
            <w:proofErr w:type="spellEnd"/>
            <w:r w:rsidRPr="00A53DFA">
              <w:rPr>
                <w:rFonts w:ascii="Times New Roman" w:eastAsia="Times New Roman" w:hAnsi="Times New Roman" w:cs="Times New Roman"/>
                <w:color w:val="313A43"/>
                <w:sz w:val="24"/>
                <w:szCs w:val="24"/>
                <w:lang w:val="en-US"/>
              </w:rPr>
              <w:t xml:space="preserve"> University named after Ilyas </w:t>
            </w:r>
            <w:proofErr w:type="spellStart"/>
            <w:r w:rsidRPr="00A53DFA">
              <w:rPr>
                <w:rFonts w:ascii="Times New Roman" w:eastAsia="Times New Roman" w:hAnsi="Times New Roman" w:cs="Times New Roman"/>
                <w:color w:val="313A43"/>
                <w:sz w:val="24"/>
                <w:szCs w:val="24"/>
                <w:lang w:val="en-US"/>
              </w:rPr>
              <w:t>Zhansugurov</w:t>
            </w:r>
            <w:proofErr w:type="spellEnd"/>
            <w:r w:rsidRPr="00A53DFA">
              <w:rPr>
                <w:rFonts w:ascii="Times New Roman" w:eastAsia="Times New Roman" w:hAnsi="Times New Roman" w:cs="Times New Roman"/>
                <w:color w:val="313A43"/>
                <w:sz w:val="24"/>
                <w:szCs w:val="24"/>
                <w:lang w:val="en-US"/>
              </w:rPr>
              <w:t xml:space="preserve">, </w:t>
            </w:r>
            <w:proofErr w:type="spellStart"/>
            <w:r w:rsidRPr="00A53DFA">
              <w:rPr>
                <w:rFonts w:ascii="Times New Roman" w:eastAsia="Times New Roman" w:hAnsi="Times New Roman" w:cs="Times New Roman"/>
                <w:color w:val="313A43"/>
                <w:sz w:val="24"/>
                <w:szCs w:val="24"/>
                <w:lang w:val="en-US"/>
              </w:rPr>
              <w:t>Taldykorgan</w:t>
            </w:r>
            <w:proofErr w:type="spellEnd"/>
            <w:r w:rsidRPr="00A53DFA">
              <w:rPr>
                <w:rFonts w:ascii="Times New Roman" w:eastAsia="Times New Roman" w:hAnsi="Times New Roman" w:cs="Times New Roman"/>
                <w:color w:val="313A43"/>
                <w:sz w:val="24"/>
                <w:szCs w:val="24"/>
                <w:lang w:val="en-US"/>
              </w:rPr>
              <w:t xml:space="preserve"> city</w:t>
            </w:r>
          </w:p>
          <w:p w14:paraId="3D79D276" w14:textId="77777777" w:rsidR="00246B06" w:rsidRPr="00A53DFA" w:rsidRDefault="00246B06" w:rsidP="0079732D">
            <w:pPr>
              <w:widowControl w:val="0"/>
              <w:spacing w:after="0" w:line="240" w:lineRule="auto"/>
              <w:outlineLvl w:val="1"/>
              <w:rPr>
                <w:rFonts w:ascii="Times New Roman" w:eastAsia="Arial" w:hAnsi="Times New Roman" w:cs="Times New Roman"/>
                <w:color w:val="666666"/>
                <w:sz w:val="24"/>
                <w:szCs w:val="24"/>
                <w:lang w:val="en-US" w:eastAsia="ru-RU"/>
              </w:rPr>
            </w:pPr>
          </w:p>
        </w:tc>
      </w:tr>
      <w:tr w:rsidR="00246B06" w:rsidRPr="00BC5647" w14:paraId="52FE30A4" w14:textId="77777777" w:rsidTr="00515E39">
        <w:tc>
          <w:tcPr>
            <w:tcW w:w="3050" w:type="dxa"/>
            <w:tcBorders>
              <w:top w:val="nil"/>
            </w:tcBorders>
            <w:shd w:val="clear" w:color="auto" w:fill="D6DBE1"/>
            <w:tcMar>
              <w:top w:w="215" w:type="dxa"/>
              <w:left w:w="215" w:type="dxa"/>
              <w:bottom w:w="215" w:type="dxa"/>
              <w:right w:w="215" w:type="dxa"/>
            </w:tcMar>
          </w:tcPr>
          <w:p w14:paraId="613BCE9F" w14:textId="77777777" w:rsidR="00246B06" w:rsidRPr="00A53DFA" w:rsidRDefault="00406CA6" w:rsidP="00406CA6">
            <w:pPr>
              <w:widowControl w:val="0"/>
              <w:tabs>
                <w:tab w:val="left" w:pos="1230"/>
              </w:tabs>
              <w:spacing w:after="0"/>
              <w:contextualSpacing/>
              <w:jc w:val="center"/>
              <w:rPr>
                <w:rFonts w:ascii="Times New Roman" w:eastAsia="Arial" w:hAnsi="Times New Roman" w:cs="Times New Roman"/>
                <w:b/>
                <w:bCs/>
                <w:smallCaps/>
                <w:color w:val="262626"/>
                <w:spacing w:val="5"/>
                <w:sz w:val="24"/>
                <w:szCs w:val="24"/>
                <w:u w:val="single"/>
                <w:lang w:val="kk-KZ" w:eastAsia="ru-RU"/>
              </w:rPr>
            </w:pPr>
            <w:r w:rsidRPr="00A53DFA">
              <w:rPr>
                <w:rFonts w:ascii="Times New Roman" w:eastAsia="Arial" w:hAnsi="Times New Roman" w:cs="Times New Roman"/>
                <w:b/>
                <w:bCs/>
                <w:smallCaps/>
                <w:spacing w:val="5"/>
                <w:sz w:val="24"/>
                <w:szCs w:val="24"/>
                <w:u w:val="single"/>
                <w:lang w:eastAsia="ru-RU"/>
              </w:rPr>
              <w:t>PROFESSIONAL SKILLS</w:t>
            </w:r>
          </w:p>
          <w:p w14:paraId="4E72912A" w14:textId="77777777" w:rsidR="00246B06" w:rsidRPr="00A53DFA" w:rsidRDefault="00246B06" w:rsidP="00246B06">
            <w:pPr>
              <w:widowControl w:val="0"/>
              <w:tabs>
                <w:tab w:val="left" w:pos="1230"/>
              </w:tabs>
              <w:spacing w:after="0" w:line="240" w:lineRule="auto"/>
              <w:jc w:val="right"/>
              <w:outlineLvl w:val="0"/>
              <w:rPr>
                <w:rFonts w:ascii="Times New Roman" w:eastAsia="Arial" w:hAnsi="Times New Roman" w:cs="Times New Roman"/>
                <w:color w:val="741B47"/>
                <w:sz w:val="24"/>
                <w:szCs w:val="24"/>
                <w:lang w:val="en-US" w:eastAsia="ru-RU"/>
              </w:rPr>
            </w:pPr>
          </w:p>
        </w:tc>
        <w:tc>
          <w:tcPr>
            <w:tcW w:w="7695" w:type="dxa"/>
            <w:tcMar>
              <w:top w:w="215" w:type="dxa"/>
              <w:left w:w="215" w:type="dxa"/>
              <w:bottom w:w="215" w:type="dxa"/>
              <w:right w:w="215" w:type="dxa"/>
            </w:tcMar>
          </w:tcPr>
          <w:p w14:paraId="1EBCFB37" w14:textId="364A8359" w:rsidR="00246B06" w:rsidRPr="00A53DFA" w:rsidRDefault="00A53DFA" w:rsidP="00A53DFA">
            <w:pPr>
              <w:widowControl w:val="0"/>
              <w:spacing w:after="0" w:line="240" w:lineRule="auto"/>
              <w:outlineLvl w:val="1"/>
              <w:rPr>
                <w:rFonts w:ascii="Times New Roman" w:eastAsia="Arial" w:hAnsi="Times New Roman" w:cs="Times New Roman"/>
                <w:b/>
                <w:bCs/>
                <w:color w:val="262626"/>
                <w:sz w:val="24"/>
                <w:szCs w:val="24"/>
                <w:lang w:val="en-US" w:eastAsia="ru-RU"/>
              </w:rPr>
            </w:pPr>
            <w:r w:rsidRPr="00A53DFA">
              <w:rPr>
                <w:rFonts w:ascii="Times New Roman" w:hAnsi="Times New Roman" w:cs="Times New Roman"/>
                <w:b/>
                <w:bCs/>
                <w:sz w:val="24"/>
                <w:szCs w:val="24"/>
                <w:lang w:val="en-US"/>
              </w:rPr>
              <w:t>• High-level communication, organizational, and responsibility skills</w:t>
            </w:r>
            <w:r w:rsidRPr="00A53DFA">
              <w:rPr>
                <w:rFonts w:ascii="Times New Roman" w:hAnsi="Times New Roman" w:cs="Times New Roman"/>
                <w:b/>
                <w:bCs/>
                <w:sz w:val="24"/>
                <w:szCs w:val="24"/>
                <w:lang w:val="en-US"/>
              </w:rPr>
              <w:br/>
              <w:t>• MOOC Course – 2025</w:t>
            </w:r>
            <w:r w:rsidRPr="00A53DFA">
              <w:rPr>
                <w:rFonts w:ascii="Times New Roman" w:hAnsi="Times New Roman" w:cs="Times New Roman"/>
                <w:b/>
                <w:bCs/>
                <w:sz w:val="24"/>
                <w:szCs w:val="24"/>
                <w:lang w:val="en-US"/>
              </w:rPr>
              <w:br/>
              <w:t>• Computer proficiency: MS Word, Excel, PowerPoint, Canva, Google Docs</w:t>
            </w:r>
            <w:r w:rsidRPr="00A53DFA">
              <w:rPr>
                <w:rFonts w:ascii="Times New Roman" w:hAnsi="Times New Roman" w:cs="Times New Roman"/>
                <w:b/>
                <w:bCs/>
                <w:sz w:val="24"/>
                <w:szCs w:val="24"/>
                <w:lang w:val="en-US"/>
              </w:rPr>
              <w:br/>
              <w:t>• HUAWEI “AI” Course – 2025</w:t>
            </w:r>
          </w:p>
        </w:tc>
      </w:tr>
      <w:tr w:rsidR="00246B06" w:rsidRPr="00BC5647" w14:paraId="5C290BC1" w14:textId="77777777" w:rsidTr="00515E39">
        <w:tc>
          <w:tcPr>
            <w:tcW w:w="3050" w:type="dxa"/>
            <w:shd w:val="clear" w:color="auto" w:fill="D6DBE1"/>
            <w:tcMar>
              <w:top w:w="215" w:type="dxa"/>
              <w:left w:w="215" w:type="dxa"/>
              <w:bottom w:w="215" w:type="dxa"/>
              <w:right w:w="215" w:type="dxa"/>
            </w:tcMar>
          </w:tcPr>
          <w:p w14:paraId="7C9CDE3D" w14:textId="77777777" w:rsidR="00246B06" w:rsidRPr="00A53DFA" w:rsidRDefault="00406CA6" w:rsidP="00246B06">
            <w:pPr>
              <w:widowControl w:val="0"/>
              <w:tabs>
                <w:tab w:val="left" w:pos="1230"/>
              </w:tabs>
              <w:spacing w:after="0"/>
              <w:jc w:val="right"/>
              <w:outlineLvl w:val="0"/>
              <w:rPr>
                <w:rFonts w:ascii="Times New Roman" w:eastAsia="Arial" w:hAnsi="Times New Roman" w:cs="Times New Roman"/>
                <w:color w:val="741B47"/>
                <w:sz w:val="24"/>
                <w:szCs w:val="24"/>
                <w:lang w:val="en-US" w:eastAsia="ru-RU"/>
              </w:rPr>
            </w:pPr>
            <w:r w:rsidRPr="00A53DFA">
              <w:rPr>
                <w:rFonts w:ascii="Times New Roman" w:eastAsia="Times New Roman" w:hAnsi="Times New Roman" w:cs="Times New Roman"/>
                <w:b/>
                <w:smallCaps/>
                <w:sz w:val="24"/>
                <w:szCs w:val="24"/>
                <w:u w:val="single"/>
              </w:rPr>
              <w:t>PERSONAL QUALITIES</w:t>
            </w:r>
          </w:p>
        </w:tc>
        <w:tc>
          <w:tcPr>
            <w:tcW w:w="7695" w:type="dxa"/>
            <w:tcMar>
              <w:top w:w="215" w:type="dxa"/>
              <w:left w:w="215" w:type="dxa"/>
              <w:bottom w:w="215" w:type="dxa"/>
              <w:right w:w="215" w:type="dxa"/>
            </w:tcMar>
          </w:tcPr>
          <w:p w14:paraId="596D963A" w14:textId="220C2600" w:rsidR="00246B06" w:rsidRPr="00A53DFA" w:rsidRDefault="005D08EE" w:rsidP="00142A56">
            <w:pPr>
              <w:widowControl w:val="0"/>
              <w:spacing w:after="0"/>
              <w:ind w:left="360"/>
              <w:contextualSpacing/>
              <w:rPr>
                <w:rFonts w:ascii="Times New Roman" w:eastAsia="Times New Roman" w:hAnsi="Times New Roman" w:cs="Times New Roman"/>
                <w:color w:val="000000"/>
                <w:sz w:val="24"/>
                <w:szCs w:val="24"/>
                <w:lang w:val="en-US" w:eastAsia="ru-RU"/>
              </w:rPr>
            </w:pPr>
            <w:r w:rsidRPr="005D08EE">
              <w:rPr>
                <w:rFonts w:ascii="Times New Roman" w:hAnsi="Times New Roman" w:cs="Times New Roman"/>
                <w:sz w:val="24"/>
                <w:szCs w:val="24"/>
                <w:lang w:val="en-US"/>
              </w:rPr>
              <w:t>I always strive to complete tasks on time and with high quality. I am a responsible, hardworking, and goal-oriented person. I quickly learn new skills and know how to apply them in practice. I easily find common ground with people and actively participate in teamwork. I approach every task with attention and accuracy, aiming to achieve the best possible results. In long-term projects, I show perseverance and put in every effort to reach common goals.</w:t>
            </w:r>
          </w:p>
        </w:tc>
      </w:tr>
    </w:tbl>
    <w:p w14:paraId="2DB4DF67" w14:textId="77777777" w:rsidR="00EE7795" w:rsidRPr="00277A49" w:rsidRDefault="00EE7795" w:rsidP="00EE7795">
      <w:pPr>
        <w:rPr>
          <w:rFonts w:ascii="Times New Roman" w:hAnsi="Times New Roman" w:cs="Times New Roman"/>
          <w:sz w:val="24"/>
          <w:szCs w:val="24"/>
          <w:lang w:val="en-US"/>
        </w:rPr>
      </w:pPr>
    </w:p>
    <w:sectPr w:rsidR="00EE7795" w:rsidRPr="00277A49" w:rsidSect="002970AF">
      <w:pgSz w:w="11906" w:h="16838"/>
      <w:pgMar w:top="284" w:right="850" w:bottom="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C89A9" w14:textId="77777777" w:rsidR="004163DE" w:rsidRDefault="004163DE" w:rsidP="00E56468">
      <w:pPr>
        <w:spacing w:after="0" w:line="240" w:lineRule="auto"/>
      </w:pPr>
      <w:r>
        <w:separator/>
      </w:r>
    </w:p>
  </w:endnote>
  <w:endnote w:type="continuationSeparator" w:id="0">
    <w:p w14:paraId="3BC7BC68" w14:textId="77777777" w:rsidR="004163DE" w:rsidRDefault="004163DE" w:rsidP="00E56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oto Sans Symbols">
    <w:altName w:val="Times New Roman"/>
    <w:panose1 w:val="020B0604020202020204"/>
    <w:charset w:val="00"/>
    <w:family w:val="auto"/>
    <w:pitch w:val="default"/>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B1B58" w14:textId="77777777" w:rsidR="004163DE" w:rsidRDefault="004163DE" w:rsidP="00E56468">
      <w:pPr>
        <w:spacing w:after="0" w:line="240" w:lineRule="auto"/>
      </w:pPr>
      <w:r>
        <w:separator/>
      </w:r>
    </w:p>
  </w:footnote>
  <w:footnote w:type="continuationSeparator" w:id="0">
    <w:p w14:paraId="6D1ED166" w14:textId="77777777" w:rsidR="004163DE" w:rsidRDefault="004163DE" w:rsidP="00E564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34EA"/>
    <w:multiLevelType w:val="hybridMultilevel"/>
    <w:tmpl w:val="76341DC4"/>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1" w15:restartNumberingAfterBreak="0">
    <w:nsid w:val="0F8E7AEC"/>
    <w:multiLevelType w:val="hybridMultilevel"/>
    <w:tmpl w:val="A2A62152"/>
    <w:lvl w:ilvl="0" w:tplc="617E9D4A">
      <w:start w:val="2024"/>
      <w:numFmt w:val="decimal"/>
      <w:lvlText w:val="%1"/>
      <w:lvlJc w:val="left"/>
      <w:pPr>
        <w:ind w:left="840" w:hanging="48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286D74"/>
    <w:multiLevelType w:val="hybridMultilevel"/>
    <w:tmpl w:val="99421198"/>
    <w:lvl w:ilvl="0" w:tplc="04190001">
      <w:start w:val="1"/>
      <w:numFmt w:val="bullet"/>
      <w:lvlText w:val=""/>
      <w:lvlJc w:val="left"/>
      <w:pPr>
        <w:ind w:left="1050" w:hanging="360"/>
      </w:pPr>
      <w:rPr>
        <w:rFonts w:ascii="Symbol" w:hAnsi="Symbol"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3" w15:restartNumberingAfterBreak="0">
    <w:nsid w:val="15EE083E"/>
    <w:multiLevelType w:val="hybridMultilevel"/>
    <w:tmpl w:val="6BA86E08"/>
    <w:lvl w:ilvl="0" w:tplc="98EAE0F4">
      <w:start w:val="202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5D2C6E"/>
    <w:multiLevelType w:val="hybridMultilevel"/>
    <w:tmpl w:val="5D32CA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583CB9"/>
    <w:multiLevelType w:val="hybridMultilevel"/>
    <w:tmpl w:val="663A5954"/>
    <w:lvl w:ilvl="0" w:tplc="77B01224">
      <w:numFmt w:val="bullet"/>
      <w:lvlText w:val="•"/>
      <w:lvlJc w:val="left"/>
      <w:pPr>
        <w:ind w:left="720" w:hanging="360"/>
      </w:pPr>
      <w:rPr>
        <w:rFonts w:ascii="Calibri" w:eastAsia="Times New Roman" w:hAnsi="Calibri" w:cs="Calibri"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3D24C6"/>
    <w:multiLevelType w:val="hybridMultilevel"/>
    <w:tmpl w:val="CF9AF160"/>
    <w:lvl w:ilvl="0" w:tplc="31726388">
      <w:start w:val="202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4C72563"/>
    <w:multiLevelType w:val="hybridMultilevel"/>
    <w:tmpl w:val="AB763884"/>
    <w:lvl w:ilvl="0" w:tplc="78E2DDB2">
      <w:start w:val="2024"/>
      <w:numFmt w:val="decimal"/>
      <w:lvlText w:val="%1"/>
      <w:lvlJc w:val="left"/>
      <w:pPr>
        <w:ind w:left="840" w:hanging="48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6B7A80"/>
    <w:multiLevelType w:val="hybridMultilevel"/>
    <w:tmpl w:val="C054E19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2BBF7062"/>
    <w:multiLevelType w:val="hybridMultilevel"/>
    <w:tmpl w:val="7E949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1F42BB6"/>
    <w:multiLevelType w:val="hybridMultilevel"/>
    <w:tmpl w:val="260AB794"/>
    <w:lvl w:ilvl="0" w:tplc="25BC0D16">
      <w:start w:val="1"/>
      <w:numFmt w:val="bullet"/>
      <w:lvlText w:val=""/>
      <w:lvlJc w:val="left"/>
      <w:pPr>
        <w:ind w:left="360" w:hanging="360"/>
      </w:pPr>
      <w:rPr>
        <w:rFonts w:ascii="Symbol" w:hAnsi="Symbol" w:hint="default"/>
        <w:color w:val="313A43"/>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1" w15:restartNumberingAfterBreak="0">
    <w:nsid w:val="33AA2E7D"/>
    <w:multiLevelType w:val="hybridMultilevel"/>
    <w:tmpl w:val="42868566"/>
    <w:lvl w:ilvl="0" w:tplc="04190001">
      <w:start w:val="1"/>
      <w:numFmt w:val="bullet"/>
      <w:lvlText w:val=""/>
      <w:lvlJc w:val="left"/>
      <w:pPr>
        <w:ind w:left="720" w:hanging="360"/>
      </w:pPr>
      <w:rPr>
        <w:rFonts w:ascii="Symbol" w:hAnsi="Symbol" w:hint="default"/>
        <w:color w:val="313A43"/>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3A7316DE"/>
    <w:multiLevelType w:val="hybridMultilevel"/>
    <w:tmpl w:val="6A743CA4"/>
    <w:lvl w:ilvl="0" w:tplc="E96697D0">
      <w:numFmt w:val="bullet"/>
      <w:lvlText w:val="•"/>
      <w:lvlJc w:val="left"/>
      <w:pPr>
        <w:ind w:left="720" w:hanging="360"/>
      </w:pPr>
      <w:rPr>
        <w:rFonts w:ascii="Times New Roman" w:eastAsia="Arial"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4B0410B9"/>
    <w:multiLevelType w:val="multilevel"/>
    <w:tmpl w:val="7D94FAD4"/>
    <w:lvl w:ilvl="0">
      <w:start w:val="1"/>
      <w:numFmt w:val="bullet"/>
      <w:lvlText w:val="●"/>
      <w:lvlJc w:val="left"/>
      <w:pPr>
        <w:ind w:left="720" w:hanging="360"/>
      </w:pPr>
      <w:rPr>
        <w:rFonts w:ascii="Noto Sans Symbols" w:eastAsia="Noto Sans Symbols" w:hAnsi="Noto Sans Symbols" w:cs="Noto Sans Symbols"/>
        <w:color w:val="313A43"/>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C272F62"/>
    <w:multiLevelType w:val="hybridMultilevel"/>
    <w:tmpl w:val="DBC013FA"/>
    <w:lvl w:ilvl="0" w:tplc="04190001">
      <w:start w:val="1"/>
      <w:numFmt w:val="bullet"/>
      <w:lvlText w:val=""/>
      <w:lvlJc w:val="left"/>
      <w:pPr>
        <w:ind w:left="825" w:hanging="360"/>
      </w:pPr>
      <w:rPr>
        <w:rFonts w:ascii="Symbol" w:hAnsi="Symbol" w:hint="default"/>
      </w:rPr>
    </w:lvl>
    <w:lvl w:ilvl="1" w:tplc="04190003" w:tentative="1">
      <w:start w:val="1"/>
      <w:numFmt w:val="bullet"/>
      <w:lvlText w:val="o"/>
      <w:lvlJc w:val="left"/>
      <w:pPr>
        <w:ind w:left="1545" w:hanging="360"/>
      </w:pPr>
      <w:rPr>
        <w:rFonts w:ascii="Courier New" w:hAnsi="Courier New" w:cs="Courier New" w:hint="default"/>
      </w:rPr>
    </w:lvl>
    <w:lvl w:ilvl="2" w:tplc="04190005" w:tentative="1">
      <w:start w:val="1"/>
      <w:numFmt w:val="bullet"/>
      <w:lvlText w:val=""/>
      <w:lvlJc w:val="left"/>
      <w:pPr>
        <w:ind w:left="2265" w:hanging="360"/>
      </w:pPr>
      <w:rPr>
        <w:rFonts w:ascii="Wingdings" w:hAnsi="Wingdings" w:hint="default"/>
      </w:rPr>
    </w:lvl>
    <w:lvl w:ilvl="3" w:tplc="04190001" w:tentative="1">
      <w:start w:val="1"/>
      <w:numFmt w:val="bullet"/>
      <w:lvlText w:val=""/>
      <w:lvlJc w:val="left"/>
      <w:pPr>
        <w:ind w:left="2985" w:hanging="360"/>
      </w:pPr>
      <w:rPr>
        <w:rFonts w:ascii="Symbol" w:hAnsi="Symbol" w:hint="default"/>
      </w:rPr>
    </w:lvl>
    <w:lvl w:ilvl="4" w:tplc="04190003" w:tentative="1">
      <w:start w:val="1"/>
      <w:numFmt w:val="bullet"/>
      <w:lvlText w:val="o"/>
      <w:lvlJc w:val="left"/>
      <w:pPr>
        <w:ind w:left="3705" w:hanging="360"/>
      </w:pPr>
      <w:rPr>
        <w:rFonts w:ascii="Courier New" w:hAnsi="Courier New" w:cs="Courier New" w:hint="default"/>
      </w:rPr>
    </w:lvl>
    <w:lvl w:ilvl="5" w:tplc="04190005" w:tentative="1">
      <w:start w:val="1"/>
      <w:numFmt w:val="bullet"/>
      <w:lvlText w:val=""/>
      <w:lvlJc w:val="left"/>
      <w:pPr>
        <w:ind w:left="4425" w:hanging="360"/>
      </w:pPr>
      <w:rPr>
        <w:rFonts w:ascii="Wingdings" w:hAnsi="Wingdings" w:hint="default"/>
      </w:rPr>
    </w:lvl>
    <w:lvl w:ilvl="6" w:tplc="04190001" w:tentative="1">
      <w:start w:val="1"/>
      <w:numFmt w:val="bullet"/>
      <w:lvlText w:val=""/>
      <w:lvlJc w:val="left"/>
      <w:pPr>
        <w:ind w:left="5145" w:hanging="360"/>
      </w:pPr>
      <w:rPr>
        <w:rFonts w:ascii="Symbol" w:hAnsi="Symbol" w:hint="default"/>
      </w:rPr>
    </w:lvl>
    <w:lvl w:ilvl="7" w:tplc="04190003" w:tentative="1">
      <w:start w:val="1"/>
      <w:numFmt w:val="bullet"/>
      <w:lvlText w:val="o"/>
      <w:lvlJc w:val="left"/>
      <w:pPr>
        <w:ind w:left="5865" w:hanging="360"/>
      </w:pPr>
      <w:rPr>
        <w:rFonts w:ascii="Courier New" w:hAnsi="Courier New" w:cs="Courier New" w:hint="default"/>
      </w:rPr>
    </w:lvl>
    <w:lvl w:ilvl="8" w:tplc="04190005" w:tentative="1">
      <w:start w:val="1"/>
      <w:numFmt w:val="bullet"/>
      <w:lvlText w:val=""/>
      <w:lvlJc w:val="left"/>
      <w:pPr>
        <w:ind w:left="6585" w:hanging="360"/>
      </w:pPr>
      <w:rPr>
        <w:rFonts w:ascii="Wingdings" w:hAnsi="Wingdings" w:hint="default"/>
      </w:rPr>
    </w:lvl>
  </w:abstractNum>
  <w:abstractNum w:abstractNumId="15" w15:restartNumberingAfterBreak="0">
    <w:nsid w:val="4D782E49"/>
    <w:multiLevelType w:val="hybridMultilevel"/>
    <w:tmpl w:val="B81820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28A4F44"/>
    <w:multiLevelType w:val="hybridMultilevel"/>
    <w:tmpl w:val="48984C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E9773B"/>
    <w:multiLevelType w:val="multilevel"/>
    <w:tmpl w:val="049C5880"/>
    <w:lvl w:ilvl="0">
      <w:start w:val="1"/>
      <w:numFmt w:val="bullet"/>
      <w:lvlText w:val="●"/>
      <w:lvlJc w:val="left"/>
      <w:pPr>
        <w:ind w:left="1050" w:hanging="360"/>
      </w:pPr>
      <w:rPr>
        <w:rFonts w:ascii="Noto Sans Symbols" w:eastAsia="Noto Sans Symbols" w:hAnsi="Noto Sans Symbols" w:cs="Noto Sans Symbols"/>
      </w:rPr>
    </w:lvl>
    <w:lvl w:ilvl="1">
      <w:start w:val="1"/>
      <w:numFmt w:val="bullet"/>
      <w:lvlText w:val="o"/>
      <w:lvlJc w:val="left"/>
      <w:pPr>
        <w:ind w:left="1770" w:hanging="360"/>
      </w:pPr>
      <w:rPr>
        <w:rFonts w:ascii="Courier New" w:eastAsia="Courier New" w:hAnsi="Courier New" w:cs="Courier New"/>
      </w:rPr>
    </w:lvl>
    <w:lvl w:ilvl="2">
      <w:start w:val="1"/>
      <w:numFmt w:val="bullet"/>
      <w:lvlText w:val="▪"/>
      <w:lvlJc w:val="left"/>
      <w:pPr>
        <w:ind w:left="2490" w:hanging="360"/>
      </w:pPr>
      <w:rPr>
        <w:rFonts w:ascii="Noto Sans Symbols" w:eastAsia="Noto Sans Symbols" w:hAnsi="Noto Sans Symbols" w:cs="Noto Sans Symbols"/>
      </w:rPr>
    </w:lvl>
    <w:lvl w:ilvl="3">
      <w:start w:val="1"/>
      <w:numFmt w:val="bullet"/>
      <w:lvlText w:val="●"/>
      <w:lvlJc w:val="left"/>
      <w:pPr>
        <w:ind w:left="3210" w:hanging="360"/>
      </w:pPr>
      <w:rPr>
        <w:rFonts w:ascii="Noto Sans Symbols" w:eastAsia="Noto Sans Symbols" w:hAnsi="Noto Sans Symbols" w:cs="Noto Sans Symbols"/>
      </w:rPr>
    </w:lvl>
    <w:lvl w:ilvl="4">
      <w:start w:val="1"/>
      <w:numFmt w:val="bullet"/>
      <w:lvlText w:val="o"/>
      <w:lvlJc w:val="left"/>
      <w:pPr>
        <w:ind w:left="3930" w:hanging="360"/>
      </w:pPr>
      <w:rPr>
        <w:rFonts w:ascii="Courier New" w:eastAsia="Courier New" w:hAnsi="Courier New" w:cs="Courier New"/>
      </w:rPr>
    </w:lvl>
    <w:lvl w:ilvl="5">
      <w:start w:val="1"/>
      <w:numFmt w:val="bullet"/>
      <w:lvlText w:val="▪"/>
      <w:lvlJc w:val="left"/>
      <w:pPr>
        <w:ind w:left="4650" w:hanging="360"/>
      </w:pPr>
      <w:rPr>
        <w:rFonts w:ascii="Noto Sans Symbols" w:eastAsia="Noto Sans Symbols" w:hAnsi="Noto Sans Symbols" w:cs="Noto Sans Symbols"/>
      </w:rPr>
    </w:lvl>
    <w:lvl w:ilvl="6">
      <w:start w:val="1"/>
      <w:numFmt w:val="bullet"/>
      <w:lvlText w:val="●"/>
      <w:lvlJc w:val="left"/>
      <w:pPr>
        <w:ind w:left="5370" w:hanging="360"/>
      </w:pPr>
      <w:rPr>
        <w:rFonts w:ascii="Noto Sans Symbols" w:eastAsia="Noto Sans Symbols" w:hAnsi="Noto Sans Symbols" w:cs="Noto Sans Symbols"/>
      </w:rPr>
    </w:lvl>
    <w:lvl w:ilvl="7">
      <w:start w:val="1"/>
      <w:numFmt w:val="bullet"/>
      <w:lvlText w:val="o"/>
      <w:lvlJc w:val="left"/>
      <w:pPr>
        <w:ind w:left="6090" w:hanging="360"/>
      </w:pPr>
      <w:rPr>
        <w:rFonts w:ascii="Courier New" w:eastAsia="Courier New" w:hAnsi="Courier New" w:cs="Courier New"/>
      </w:rPr>
    </w:lvl>
    <w:lvl w:ilvl="8">
      <w:start w:val="1"/>
      <w:numFmt w:val="bullet"/>
      <w:lvlText w:val="▪"/>
      <w:lvlJc w:val="left"/>
      <w:pPr>
        <w:ind w:left="6810" w:hanging="360"/>
      </w:pPr>
      <w:rPr>
        <w:rFonts w:ascii="Noto Sans Symbols" w:eastAsia="Noto Sans Symbols" w:hAnsi="Noto Sans Symbols" w:cs="Noto Sans Symbols"/>
      </w:rPr>
    </w:lvl>
  </w:abstractNum>
  <w:abstractNum w:abstractNumId="18" w15:restartNumberingAfterBreak="0">
    <w:nsid w:val="5C6553C6"/>
    <w:multiLevelType w:val="hybridMultilevel"/>
    <w:tmpl w:val="25045016"/>
    <w:lvl w:ilvl="0" w:tplc="20000001">
      <w:start w:val="1"/>
      <w:numFmt w:val="bullet"/>
      <w:lvlText w:val=""/>
      <w:lvlJc w:val="left"/>
      <w:pPr>
        <w:ind w:left="720" w:hanging="360"/>
      </w:pPr>
      <w:rPr>
        <w:rFonts w:ascii="Symbol" w:hAnsi="Symbol"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5EB2195E"/>
    <w:multiLevelType w:val="hybridMultilevel"/>
    <w:tmpl w:val="A58A129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6590E14"/>
    <w:multiLevelType w:val="hybridMultilevel"/>
    <w:tmpl w:val="6E426310"/>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20"/>
  </w:num>
  <w:num w:numId="4">
    <w:abstractNumId w:val="2"/>
  </w:num>
  <w:num w:numId="5">
    <w:abstractNumId w:val="9"/>
  </w:num>
  <w:num w:numId="6">
    <w:abstractNumId w:val="5"/>
  </w:num>
  <w:num w:numId="7">
    <w:abstractNumId w:val="0"/>
  </w:num>
  <w:num w:numId="8">
    <w:abstractNumId w:val="3"/>
  </w:num>
  <w:num w:numId="9">
    <w:abstractNumId w:val="6"/>
  </w:num>
  <w:num w:numId="10">
    <w:abstractNumId w:val="7"/>
  </w:num>
  <w:num w:numId="11">
    <w:abstractNumId w:val="1"/>
  </w:num>
  <w:num w:numId="12">
    <w:abstractNumId w:val="14"/>
  </w:num>
  <w:num w:numId="13">
    <w:abstractNumId w:val="16"/>
  </w:num>
  <w:num w:numId="14">
    <w:abstractNumId w:val="17"/>
  </w:num>
  <w:num w:numId="15">
    <w:abstractNumId w:val="4"/>
  </w:num>
  <w:num w:numId="16">
    <w:abstractNumId w:val="15"/>
  </w:num>
  <w:num w:numId="17">
    <w:abstractNumId w:val="13"/>
  </w:num>
  <w:num w:numId="18">
    <w:abstractNumId w:val="19"/>
  </w:num>
  <w:num w:numId="19">
    <w:abstractNumId w:val="8"/>
  </w:num>
  <w:num w:numId="20">
    <w:abstractNumId w:val="18"/>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7EC"/>
    <w:rsid w:val="00020911"/>
    <w:rsid w:val="00037C51"/>
    <w:rsid w:val="00040761"/>
    <w:rsid w:val="000C735C"/>
    <w:rsid w:val="000E4D53"/>
    <w:rsid w:val="000F42ED"/>
    <w:rsid w:val="001314D0"/>
    <w:rsid w:val="00142A56"/>
    <w:rsid w:val="001509FC"/>
    <w:rsid w:val="00155DA6"/>
    <w:rsid w:val="00177FEA"/>
    <w:rsid w:val="0019738D"/>
    <w:rsid w:val="001B36C6"/>
    <w:rsid w:val="001C04FD"/>
    <w:rsid w:val="001C0C9F"/>
    <w:rsid w:val="001D2582"/>
    <w:rsid w:val="001D7682"/>
    <w:rsid w:val="00224F1A"/>
    <w:rsid w:val="00246B06"/>
    <w:rsid w:val="00254A10"/>
    <w:rsid w:val="00256306"/>
    <w:rsid w:val="00277A49"/>
    <w:rsid w:val="002864D6"/>
    <w:rsid w:val="002970AF"/>
    <w:rsid w:val="002A4EA0"/>
    <w:rsid w:val="002B0664"/>
    <w:rsid w:val="002B5F34"/>
    <w:rsid w:val="002C14F0"/>
    <w:rsid w:val="002C4E11"/>
    <w:rsid w:val="002D368E"/>
    <w:rsid w:val="00334F9D"/>
    <w:rsid w:val="00363070"/>
    <w:rsid w:val="003736EA"/>
    <w:rsid w:val="003A518D"/>
    <w:rsid w:val="003A6E19"/>
    <w:rsid w:val="003B7D91"/>
    <w:rsid w:val="003C5623"/>
    <w:rsid w:val="00406CA6"/>
    <w:rsid w:val="004163DE"/>
    <w:rsid w:val="00432EBB"/>
    <w:rsid w:val="00440C53"/>
    <w:rsid w:val="00444949"/>
    <w:rsid w:val="00451729"/>
    <w:rsid w:val="00451C99"/>
    <w:rsid w:val="0047235F"/>
    <w:rsid w:val="00475B1B"/>
    <w:rsid w:val="004C466B"/>
    <w:rsid w:val="00502B18"/>
    <w:rsid w:val="00515E39"/>
    <w:rsid w:val="00515EF9"/>
    <w:rsid w:val="00520EC1"/>
    <w:rsid w:val="00526F7C"/>
    <w:rsid w:val="00533EB2"/>
    <w:rsid w:val="00534CB6"/>
    <w:rsid w:val="00535629"/>
    <w:rsid w:val="005A1C07"/>
    <w:rsid w:val="005A2358"/>
    <w:rsid w:val="005D08EE"/>
    <w:rsid w:val="005F7A33"/>
    <w:rsid w:val="00600070"/>
    <w:rsid w:val="00603537"/>
    <w:rsid w:val="00606BBD"/>
    <w:rsid w:val="0061094F"/>
    <w:rsid w:val="00614A3B"/>
    <w:rsid w:val="006318E8"/>
    <w:rsid w:val="00635A3E"/>
    <w:rsid w:val="006513EA"/>
    <w:rsid w:val="006540F6"/>
    <w:rsid w:val="00665A54"/>
    <w:rsid w:val="00667F9F"/>
    <w:rsid w:val="0069492E"/>
    <w:rsid w:val="006A2CDA"/>
    <w:rsid w:val="006B7269"/>
    <w:rsid w:val="006D2916"/>
    <w:rsid w:val="006D7089"/>
    <w:rsid w:val="006F191F"/>
    <w:rsid w:val="006F1FDA"/>
    <w:rsid w:val="00716552"/>
    <w:rsid w:val="00726DD6"/>
    <w:rsid w:val="00741E9A"/>
    <w:rsid w:val="00756C99"/>
    <w:rsid w:val="007642B9"/>
    <w:rsid w:val="00770117"/>
    <w:rsid w:val="00784DC7"/>
    <w:rsid w:val="00794975"/>
    <w:rsid w:val="0079732D"/>
    <w:rsid w:val="007A3031"/>
    <w:rsid w:val="007C509D"/>
    <w:rsid w:val="007D3F49"/>
    <w:rsid w:val="007E34A2"/>
    <w:rsid w:val="00824D61"/>
    <w:rsid w:val="008345E1"/>
    <w:rsid w:val="00844E8A"/>
    <w:rsid w:val="0085227D"/>
    <w:rsid w:val="008633FC"/>
    <w:rsid w:val="00865396"/>
    <w:rsid w:val="00897C34"/>
    <w:rsid w:val="008B467C"/>
    <w:rsid w:val="008B4C2E"/>
    <w:rsid w:val="008B68F7"/>
    <w:rsid w:val="008B69C3"/>
    <w:rsid w:val="0092310D"/>
    <w:rsid w:val="009330E2"/>
    <w:rsid w:val="00974FAF"/>
    <w:rsid w:val="009906E2"/>
    <w:rsid w:val="009B3856"/>
    <w:rsid w:val="009E74DC"/>
    <w:rsid w:val="00A05D2C"/>
    <w:rsid w:val="00A152A2"/>
    <w:rsid w:val="00A206E6"/>
    <w:rsid w:val="00A263B5"/>
    <w:rsid w:val="00A32381"/>
    <w:rsid w:val="00A34D2E"/>
    <w:rsid w:val="00A34E76"/>
    <w:rsid w:val="00A40C97"/>
    <w:rsid w:val="00A53836"/>
    <w:rsid w:val="00A53DFA"/>
    <w:rsid w:val="00A550E6"/>
    <w:rsid w:val="00A60CFF"/>
    <w:rsid w:val="00A75931"/>
    <w:rsid w:val="00A76D8C"/>
    <w:rsid w:val="00A81431"/>
    <w:rsid w:val="00A952C9"/>
    <w:rsid w:val="00AE57EC"/>
    <w:rsid w:val="00AF73B8"/>
    <w:rsid w:val="00B04D9F"/>
    <w:rsid w:val="00B61DA4"/>
    <w:rsid w:val="00B65C66"/>
    <w:rsid w:val="00B76B53"/>
    <w:rsid w:val="00BB152D"/>
    <w:rsid w:val="00BC5647"/>
    <w:rsid w:val="00BF4C50"/>
    <w:rsid w:val="00C3745A"/>
    <w:rsid w:val="00C433CB"/>
    <w:rsid w:val="00C44D61"/>
    <w:rsid w:val="00C74937"/>
    <w:rsid w:val="00C93449"/>
    <w:rsid w:val="00CB3733"/>
    <w:rsid w:val="00CB421C"/>
    <w:rsid w:val="00D078C5"/>
    <w:rsid w:val="00D25645"/>
    <w:rsid w:val="00D32D46"/>
    <w:rsid w:val="00D4695F"/>
    <w:rsid w:val="00D70F02"/>
    <w:rsid w:val="00DA1AA0"/>
    <w:rsid w:val="00DB6EFA"/>
    <w:rsid w:val="00DC5249"/>
    <w:rsid w:val="00DE52DF"/>
    <w:rsid w:val="00DF25C8"/>
    <w:rsid w:val="00DF66D5"/>
    <w:rsid w:val="00E051C4"/>
    <w:rsid w:val="00E12301"/>
    <w:rsid w:val="00E27149"/>
    <w:rsid w:val="00E27926"/>
    <w:rsid w:val="00E30C1E"/>
    <w:rsid w:val="00E56468"/>
    <w:rsid w:val="00E82B3D"/>
    <w:rsid w:val="00EA2C92"/>
    <w:rsid w:val="00EC420C"/>
    <w:rsid w:val="00EE193E"/>
    <w:rsid w:val="00EE6D33"/>
    <w:rsid w:val="00EE7795"/>
    <w:rsid w:val="00EF0492"/>
    <w:rsid w:val="00F13FB7"/>
    <w:rsid w:val="00F46562"/>
    <w:rsid w:val="00F634C5"/>
    <w:rsid w:val="00F66F7F"/>
    <w:rsid w:val="00FE3C1F"/>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C3245"/>
  <w15:docId w15:val="{B1E1A292-6200-4463-AD84-12EAF2CC3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1A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57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57EC"/>
    <w:rPr>
      <w:rFonts w:ascii="Tahoma" w:hAnsi="Tahoma" w:cs="Tahoma"/>
      <w:sz w:val="16"/>
      <w:szCs w:val="16"/>
    </w:rPr>
  </w:style>
  <w:style w:type="character" w:styleId="a5">
    <w:name w:val="Hyperlink"/>
    <w:basedOn w:val="a0"/>
    <w:uiPriority w:val="99"/>
    <w:unhideWhenUsed/>
    <w:rsid w:val="00AE57EC"/>
    <w:rPr>
      <w:color w:val="0000FF" w:themeColor="hyperlink"/>
      <w:u w:val="single"/>
    </w:rPr>
  </w:style>
  <w:style w:type="paragraph" w:styleId="a6">
    <w:name w:val="List Paragraph"/>
    <w:basedOn w:val="a"/>
    <w:uiPriority w:val="34"/>
    <w:qFormat/>
    <w:rsid w:val="00432EBB"/>
    <w:pPr>
      <w:ind w:left="720"/>
      <w:contextualSpacing/>
    </w:pPr>
  </w:style>
  <w:style w:type="paragraph" w:styleId="a7">
    <w:name w:val="header"/>
    <w:basedOn w:val="a"/>
    <w:link w:val="a8"/>
    <w:uiPriority w:val="99"/>
    <w:unhideWhenUsed/>
    <w:rsid w:val="00E5646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56468"/>
  </w:style>
  <w:style w:type="paragraph" w:styleId="a9">
    <w:name w:val="footer"/>
    <w:basedOn w:val="a"/>
    <w:link w:val="aa"/>
    <w:uiPriority w:val="99"/>
    <w:unhideWhenUsed/>
    <w:rsid w:val="00E564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56468"/>
  </w:style>
  <w:style w:type="paragraph" w:styleId="ab">
    <w:name w:val="endnote text"/>
    <w:basedOn w:val="a"/>
    <w:link w:val="ac"/>
    <w:uiPriority w:val="99"/>
    <w:semiHidden/>
    <w:unhideWhenUsed/>
    <w:rsid w:val="000C735C"/>
    <w:pPr>
      <w:spacing w:after="0" w:line="240" w:lineRule="auto"/>
    </w:pPr>
    <w:rPr>
      <w:sz w:val="20"/>
      <w:szCs w:val="20"/>
    </w:rPr>
  </w:style>
  <w:style w:type="character" w:customStyle="1" w:styleId="ac">
    <w:name w:val="Текст концевой сноски Знак"/>
    <w:basedOn w:val="a0"/>
    <w:link w:val="ab"/>
    <w:uiPriority w:val="99"/>
    <w:semiHidden/>
    <w:rsid w:val="000C735C"/>
    <w:rPr>
      <w:sz w:val="20"/>
      <w:szCs w:val="20"/>
    </w:rPr>
  </w:style>
  <w:style w:type="character" w:styleId="ad">
    <w:name w:val="endnote reference"/>
    <w:basedOn w:val="a0"/>
    <w:uiPriority w:val="99"/>
    <w:semiHidden/>
    <w:unhideWhenUsed/>
    <w:rsid w:val="000C735C"/>
    <w:rPr>
      <w:vertAlign w:val="superscript"/>
    </w:rPr>
  </w:style>
  <w:style w:type="character" w:styleId="ae">
    <w:name w:val="Unresolved Mention"/>
    <w:basedOn w:val="a0"/>
    <w:uiPriority w:val="99"/>
    <w:semiHidden/>
    <w:unhideWhenUsed/>
    <w:rsid w:val="00600070"/>
    <w:rPr>
      <w:color w:val="605E5C"/>
      <w:shd w:val="clear" w:color="auto" w:fill="E1DFDD"/>
    </w:rPr>
  </w:style>
  <w:style w:type="paragraph" w:styleId="af">
    <w:name w:val="Normal (Web)"/>
    <w:basedOn w:val="a"/>
    <w:uiPriority w:val="99"/>
    <w:semiHidden/>
    <w:unhideWhenUsed/>
    <w:rsid w:val="00DA1AA0"/>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af0">
    <w:name w:val="Strong"/>
    <w:basedOn w:val="a0"/>
    <w:uiPriority w:val="22"/>
    <w:qFormat/>
    <w:rsid w:val="00DA1AA0"/>
    <w:rPr>
      <w:b/>
      <w:bCs/>
    </w:rPr>
  </w:style>
  <w:style w:type="character" w:styleId="af1">
    <w:name w:val="Emphasis"/>
    <w:basedOn w:val="a0"/>
    <w:uiPriority w:val="20"/>
    <w:qFormat/>
    <w:rsid w:val="00DA1AA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145794">
      <w:bodyDiv w:val="1"/>
      <w:marLeft w:val="0"/>
      <w:marRight w:val="0"/>
      <w:marTop w:val="0"/>
      <w:marBottom w:val="0"/>
      <w:divBdr>
        <w:top w:val="none" w:sz="0" w:space="0" w:color="auto"/>
        <w:left w:val="none" w:sz="0" w:space="0" w:color="auto"/>
        <w:bottom w:val="none" w:sz="0" w:space="0" w:color="auto"/>
        <w:right w:val="none" w:sz="0" w:space="0" w:color="auto"/>
      </w:divBdr>
    </w:div>
    <w:div w:id="1249928087">
      <w:bodyDiv w:val="1"/>
      <w:marLeft w:val="0"/>
      <w:marRight w:val="0"/>
      <w:marTop w:val="0"/>
      <w:marBottom w:val="0"/>
      <w:divBdr>
        <w:top w:val="none" w:sz="0" w:space="0" w:color="auto"/>
        <w:left w:val="none" w:sz="0" w:space="0" w:color="auto"/>
        <w:bottom w:val="none" w:sz="0" w:space="0" w:color="auto"/>
        <w:right w:val="none" w:sz="0" w:space="0" w:color="auto"/>
      </w:divBdr>
    </w:div>
    <w:div w:id="2025595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C518E-641C-4F55-810E-121B106C2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615</Words>
  <Characters>3510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561565</dc:creator>
  <cp:lastModifiedBy>Microsoft Office User</cp:lastModifiedBy>
  <cp:revision>5</cp:revision>
  <dcterms:created xsi:type="dcterms:W3CDTF">2025-10-30T10:58:00Z</dcterms:created>
  <dcterms:modified xsi:type="dcterms:W3CDTF">2025-10-30T14:12:00Z</dcterms:modified>
</cp:coreProperties>
</file>